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4B" w:rsidRPr="00F55C4B" w:rsidRDefault="00F55C4B">
      <w:pPr>
        <w:rPr>
          <w:b/>
          <w:sz w:val="28"/>
          <w:szCs w:val="28"/>
        </w:rPr>
      </w:pPr>
      <w:r w:rsidRPr="00F55C4B">
        <w:rPr>
          <w:b/>
          <w:sz w:val="28"/>
          <w:szCs w:val="28"/>
        </w:rPr>
        <w:t>Тема: Предлоги, управляющие дательным падежом.</w:t>
      </w:r>
    </w:p>
    <w:p w:rsidR="00F55C4B" w:rsidRPr="00F55C4B" w:rsidRDefault="00F55C4B" w:rsidP="00F55C4B">
      <w:pPr>
        <w:spacing w:after="100" w:afterAutospacing="1" w:line="480" w:lineRule="atLeast"/>
        <w:outlineLvl w:val="1"/>
        <w:rPr>
          <w:rFonts w:ascii="Times New Roman" w:eastAsia="Times New Roman" w:hAnsi="Times New Roman" w:cs="Times New Roman"/>
          <w:b/>
          <w:bCs/>
          <w:color w:val="4E657C"/>
          <w:sz w:val="24"/>
          <w:szCs w:val="24"/>
          <w:lang w:eastAsia="ru-RU"/>
        </w:rPr>
      </w:pPr>
      <w:r w:rsidRPr="00F55C4B">
        <w:rPr>
          <w:rFonts w:ascii="Times New Roman" w:eastAsia="Times New Roman" w:hAnsi="Times New Roman" w:cs="Times New Roman"/>
          <w:b/>
          <w:bCs/>
          <w:color w:val="4E657C"/>
          <w:sz w:val="24"/>
          <w:szCs w:val="24"/>
          <w:lang w:eastAsia="ru-RU"/>
        </w:rPr>
        <w:t xml:space="preserve">Задание. </w:t>
      </w:r>
      <w:r>
        <w:rPr>
          <w:rFonts w:ascii="Times New Roman" w:eastAsia="Times New Roman" w:hAnsi="Times New Roman" w:cs="Times New Roman"/>
          <w:b/>
          <w:bCs/>
          <w:color w:val="4E657C"/>
          <w:sz w:val="24"/>
          <w:szCs w:val="24"/>
          <w:lang w:eastAsia="ru-RU"/>
        </w:rPr>
        <w:t xml:space="preserve"> Прочитайте грамматический материал. Выпишите </w:t>
      </w:r>
      <w:proofErr w:type="gramStart"/>
      <w:r>
        <w:rPr>
          <w:rFonts w:ascii="Times New Roman" w:eastAsia="Times New Roman" w:hAnsi="Times New Roman" w:cs="Times New Roman"/>
          <w:b/>
          <w:bCs/>
          <w:color w:val="4E657C"/>
          <w:sz w:val="24"/>
          <w:szCs w:val="24"/>
          <w:lang w:eastAsia="ru-RU"/>
        </w:rPr>
        <w:t>предлоги, употребляющиеся с дательным падежом и выполните</w:t>
      </w:r>
      <w:proofErr w:type="gramEnd"/>
      <w:r>
        <w:rPr>
          <w:rFonts w:ascii="Times New Roman" w:eastAsia="Times New Roman" w:hAnsi="Times New Roman" w:cs="Times New Roman"/>
          <w:b/>
          <w:bCs/>
          <w:color w:val="4E657C"/>
          <w:sz w:val="24"/>
          <w:szCs w:val="24"/>
          <w:lang w:eastAsia="ru-RU"/>
        </w:rPr>
        <w:t xml:space="preserve"> упражнение. </w:t>
      </w:r>
    </w:p>
    <w:p w:rsidR="00F55C4B" w:rsidRPr="00F55C4B" w:rsidRDefault="00F55C4B" w:rsidP="00F55C4B">
      <w:pPr>
        <w:spacing w:after="100" w:afterAutospacing="1" w:line="240" w:lineRule="auto"/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</w:pPr>
      <w:r w:rsidRPr="00F55C4B"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  <w:t xml:space="preserve">Существительные в дательном падеже отвечают на вопрос </w:t>
      </w:r>
      <w:proofErr w:type="spellStart"/>
      <w:r w:rsidRPr="00F55C4B"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  <w:t>wem</w:t>
      </w:r>
      <w:proofErr w:type="spellEnd"/>
      <w:r w:rsidRPr="00F55C4B"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  <w:t>? (кому? чему?)</w:t>
      </w:r>
    </w:p>
    <w:p w:rsidR="00F55C4B" w:rsidRPr="00F55C4B" w:rsidRDefault="00F55C4B" w:rsidP="00F55C4B">
      <w:pPr>
        <w:shd w:val="clear" w:color="auto" w:fill="F3FAFE"/>
        <w:spacing w:line="480" w:lineRule="auto"/>
        <w:jc w:val="center"/>
        <w:rPr>
          <w:rFonts w:ascii="Montserrat-Medium" w:eastAsia="Times New Roman" w:hAnsi="Montserrat-Medium" w:cs="Times New Roman"/>
          <w:sz w:val="24"/>
          <w:szCs w:val="24"/>
          <w:lang w:eastAsia="ru-RU"/>
        </w:rPr>
      </w:pPr>
      <w:proofErr w:type="spellStart"/>
      <w:r w:rsidRPr="00F55C4B">
        <w:rPr>
          <w:rFonts w:ascii="Montserrat-Medium" w:eastAsia="Times New Roman" w:hAnsi="Montserrat-Medium" w:cs="Times New Roman"/>
          <w:b/>
          <w:bCs/>
          <w:sz w:val="24"/>
          <w:szCs w:val="24"/>
          <w:lang w:eastAsia="ru-RU"/>
        </w:rPr>
        <w:t>Wem</w:t>
      </w:r>
      <w:proofErr w:type="spellEnd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> </w:t>
      </w:r>
      <w:proofErr w:type="spellStart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>gebe</w:t>
      </w:r>
      <w:proofErr w:type="spellEnd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 xml:space="preserve"> </w:t>
      </w:r>
      <w:proofErr w:type="spellStart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>ich</w:t>
      </w:r>
      <w:proofErr w:type="spellEnd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 xml:space="preserve"> </w:t>
      </w:r>
      <w:proofErr w:type="spellStart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>noch</w:t>
      </w:r>
      <w:proofErr w:type="spellEnd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 xml:space="preserve"> </w:t>
      </w:r>
      <w:proofErr w:type="spellStart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>eine</w:t>
      </w:r>
      <w:proofErr w:type="spellEnd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 xml:space="preserve"> </w:t>
      </w:r>
      <w:proofErr w:type="spellStart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>Chance?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Кому</w:t>
      </w:r>
      <w:proofErr w:type="spellEnd"/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 xml:space="preserve"> я даю еще один шанс?</w:t>
      </w:r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br/>
      </w:r>
      <w:proofErr w:type="spellStart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>Ich</w:t>
      </w:r>
      <w:proofErr w:type="spellEnd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 xml:space="preserve"> </w:t>
      </w:r>
      <w:proofErr w:type="spellStart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>gebe</w:t>
      </w:r>
      <w:proofErr w:type="spellEnd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> </w:t>
      </w:r>
      <w:proofErr w:type="spellStart"/>
      <w:r w:rsidRPr="00F55C4B">
        <w:rPr>
          <w:rFonts w:ascii="Montserrat-Medium" w:eastAsia="Times New Roman" w:hAnsi="Montserrat-Medium" w:cs="Times New Roman"/>
          <w:b/>
          <w:bCs/>
          <w:sz w:val="24"/>
          <w:szCs w:val="24"/>
          <w:lang w:eastAsia="ru-RU"/>
        </w:rPr>
        <w:t>dem</w:t>
      </w:r>
      <w:proofErr w:type="spellEnd"/>
      <w:r w:rsidRPr="00F55C4B">
        <w:rPr>
          <w:rFonts w:ascii="Montserrat-Medium" w:eastAsia="Times New Roman" w:hAnsi="Montserrat-Medium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55C4B">
        <w:rPr>
          <w:rFonts w:ascii="Montserrat-Medium" w:eastAsia="Times New Roman" w:hAnsi="Montserrat-Medium" w:cs="Times New Roman"/>
          <w:b/>
          <w:bCs/>
          <w:sz w:val="24"/>
          <w:szCs w:val="24"/>
          <w:lang w:eastAsia="ru-RU"/>
        </w:rPr>
        <w:t>Hund</w:t>
      </w:r>
      <w:proofErr w:type="spellEnd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> </w:t>
      </w:r>
      <w:proofErr w:type="spellStart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>noch</w:t>
      </w:r>
      <w:proofErr w:type="spellEnd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 xml:space="preserve"> </w:t>
      </w:r>
      <w:proofErr w:type="spellStart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>eine</w:t>
      </w:r>
      <w:proofErr w:type="spellEnd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 xml:space="preserve"> </w:t>
      </w:r>
      <w:proofErr w:type="spellStart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>Chance.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Я</w:t>
      </w:r>
      <w:proofErr w:type="spellEnd"/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 xml:space="preserve"> даю собаке еще один шанс.</w:t>
      </w:r>
    </w:p>
    <w:p w:rsidR="00F55C4B" w:rsidRPr="00F55C4B" w:rsidRDefault="00F55C4B" w:rsidP="00F55C4B">
      <w:pPr>
        <w:spacing w:after="100" w:afterAutospacing="1" w:line="240" w:lineRule="auto"/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</w:pPr>
      <w:proofErr w:type="gramStart"/>
      <w:r w:rsidRPr="00F55C4B"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  <w:t>В немецком языке нет творительного и предложного падежей, поэтому </w:t>
      </w:r>
      <w:proofErr w:type="spellStart"/>
      <w:r w:rsidRPr="00F55C4B">
        <w:rPr>
          <w:rFonts w:ascii="Montserrat-Medium" w:eastAsia="Times New Roman" w:hAnsi="Montserrat-Medium" w:cs="Times New Roman"/>
          <w:b/>
          <w:bCs/>
          <w:color w:val="9B59B6"/>
          <w:sz w:val="24"/>
          <w:szCs w:val="24"/>
          <w:lang w:eastAsia="ru-RU"/>
        </w:rPr>
        <w:t>Dativ</w:t>
      </w:r>
      <w:proofErr w:type="spellEnd"/>
      <w:r w:rsidRPr="00F55C4B"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  <w:t> во многом принимает на себя их функции.</w:t>
      </w:r>
      <w:proofErr w:type="gramEnd"/>
      <w:r w:rsidRPr="00F55C4B"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  <w:t xml:space="preserve"> Также </w:t>
      </w:r>
      <w:proofErr w:type="spellStart"/>
      <w:r w:rsidRPr="00F55C4B">
        <w:rPr>
          <w:rFonts w:ascii="Montserrat-Medium" w:eastAsia="Times New Roman" w:hAnsi="Montserrat-Medium" w:cs="Times New Roman"/>
          <w:b/>
          <w:bCs/>
          <w:color w:val="9B59B6"/>
          <w:sz w:val="24"/>
          <w:szCs w:val="24"/>
          <w:lang w:eastAsia="ru-RU"/>
        </w:rPr>
        <w:t>Dativ</w:t>
      </w:r>
      <w:proofErr w:type="spellEnd"/>
      <w:r w:rsidRPr="00F55C4B"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  <w:t> иногда принимает на себя функции русского родительного падежа.</w:t>
      </w:r>
    </w:p>
    <w:p w:rsidR="00F55C4B" w:rsidRPr="00F55C4B" w:rsidRDefault="00F55C4B" w:rsidP="00F55C4B">
      <w:pPr>
        <w:shd w:val="clear" w:color="auto" w:fill="F3FAFE"/>
        <w:spacing w:line="480" w:lineRule="auto"/>
        <w:jc w:val="center"/>
        <w:rPr>
          <w:rFonts w:ascii="Montserrat-Medium" w:eastAsia="Times New Roman" w:hAnsi="Montserrat-Medium" w:cs="Times New Roman"/>
          <w:sz w:val="24"/>
          <w:szCs w:val="24"/>
          <w:lang w:eastAsia="ru-RU"/>
        </w:rPr>
      </w:pPr>
      <w:r w:rsidRPr="00F55C4B">
        <w:rPr>
          <w:rFonts w:ascii="Montserrat-Medium" w:eastAsia="Times New Roman" w:hAnsi="Montserrat-Medium" w:cs="Times New Roman"/>
          <w:sz w:val="24"/>
          <w:szCs w:val="24"/>
          <w:lang w:val="de-DE" w:eastAsia="ru-RU"/>
        </w:rPr>
        <w:t xml:space="preserve">Alles gut bei dir?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Все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хорошо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с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тобой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>?</w:t>
      </w:r>
      <w:r w:rsidRPr="00F55C4B">
        <w:rPr>
          <w:rFonts w:ascii="Montserrat-Medium" w:eastAsia="Times New Roman" w:hAnsi="Montserrat-Medium" w:cs="Times New Roman"/>
          <w:sz w:val="24"/>
          <w:szCs w:val="24"/>
          <w:lang w:val="de-DE" w:eastAsia="ru-RU"/>
        </w:rPr>
        <w:br/>
        <w:t xml:space="preserve">Die Idee kam von meinem Mann.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Идея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пришла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от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моего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мужа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>.</w:t>
      </w:r>
      <w:r w:rsidRPr="00F55C4B">
        <w:rPr>
          <w:rFonts w:ascii="Montserrat-Medium" w:eastAsia="Times New Roman" w:hAnsi="Montserrat-Medium" w:cs="Times New Roman"/>
          <w:sz w:val="24"/>
          <w:szCs w:val="24"/>
          <w:lang w:val="de-DE" w:eastAsia="ru-RU"/>
        </w:rPr>
        <w:br/>
        <w:t xml:space="preserve">Dort steht eine Kiste mit guter Limonade.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Там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стоит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ящик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с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хорошим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лимонадом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>.</w:t>
      </w:r>
      <w:r w:rsidRPr="00F55C4B">
        <w:rPr>
          <w:rFonts w:ascii="Montserrat-Medium" w:eastAsia="Times New Roman" w:hAnsi="Montserrat-Medium" w:cs="Times New Roman"/>
          <w:sz w:val="24"/>
          <w:szCs w:val="24"/>
          <w:lang w:val="de-DE" w:eastAsia="ru-RU"/>
        </w:rPr>
        <w:br/>
        <w:t xml:space="preserve">Das Land ist seit 1999 Mitglied der NATO.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Страна является членом НАТО с 1999 года.</w:t>
      </w:r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br/>
      </w:r>
      <w:r w:rsidRPr="00F55C4B">
        <w:rPr>
          <w:rFonts w:ascii="Montserrat-Medium" w:eastAsia="Times New Roman" w:hAnsi="Montserrat-Medium" w:cs="Times New Roman"/>
          <w:sz w:val="24"/>
          <w:szCs w:val="24"/>
          <w:lang w:val="de-DE" w:eastAsia="ru-RU"/>
        </w:rPr>
        <w:t>Sie</w:t>
      </w:r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sz w:val="24"/>
          <w:szCs w:val="24"/>
          <w:lang w:val="de-DE" w:eastAsia="ru-RU"/>
        </w:rPr>
        <w:t>spricht</w:t>
      </w:r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sz w:val="24"/>
          <w:szCs w:val="24"/>
          <w:lang w:val="de-DE" w:eastAsia="ru-RU"/>
        </w:rPr>
        <w:t>von</w:t>
      </w:r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sz w:val="24"/>
          <w:szCs w:val="24"/>
          <w:lang w:val="de-DE" w:eastAsia="ru-RU"/>
        </w:rPr>
        <w:t>ihrem</w:t>
      </w:r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sz w:val="24"/>
          <w:szCs w:val="24"/>
          <w:lang w:val="de-DE" w:eastAsia="ru-RU"/>
        </w:rPr>
        <w:t>Haus</w:t>
      </w:r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>.</w:t>
      </w:r>
      <w:r>
        <w:rPr>
          <w:rFonts w:ascii="Montserrat-Medium" w:eastAsia="Times New Roman" w:hAnsi="Montserrat-Medium" w:cs="Times New Roman"/>
          <w:sz w:val="24"/>
          <w:szCs w:val="24"/>
          <w:lang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Она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говорит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о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своем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доме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>.</w:t>
      </w:r>
      <w:r w:rsidRPr="00F55C4B">
        <w:rPr>
          <w:rFonts w:ascii="Montserrat-Medium" w:eastAsia="Times New Roman" w:hAnsi="Montserrat-Medium" w:cs="Times New Roman"/>
          <w:sz w:val="24"/>
          <w:szCs w:val="24"/>
          <w:lang w:val="de-DE" w:eastAsia="ru-RU"/>
        </w:rPr>
        <w:br/>
        <w:t xml:space="preserve">Ich möchte bei meinem Vater bleiben.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Я хотела бы остаться с моим отцом.</w:t>
      </w:r>
    </w:p>
    <w:p w:rsidR="00F55C4B" w:rsidRPr="00F55C4B" w:rsidRDefault="00F55C4B" w:rsidP="00F55C4B">
      <w:pPr>
        <w:spacing w:after="100" w:afterAutospacing="1" w:line="240" w:lineRule="auto"/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</w:pPr>
      <w:r w:rsidRPr="00F55C4B"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  <w:t>Для того чтобы правильно употреблять дательный падеж </w:t>
      </w:r>
      <w:proofErr w:type="spellStart"/>
      <w:r w:rsidRPr="00F55C4B">
        <w:rPr>
          <w:rFonts w:ascii="Montserrat-Medium" w:eastAsia="Times New Roman" w:hAnsi="Montserrat-Medium" w:cs="Times New Roman"/>
          <w:b/>
          <w:bCs/>
          <w:color w:val="9B59B6"/>
          <w:sz w:val="24"/>
          <w:szCs w:val="24"/>
          <w:lang w:eastAsia="ru-RU"/>
        </w:rPr>
        <w:t>Dativ</w:t>
      </w:r>
      <w:proofErr w:type="spellEnd"/>
      <w:r w:rsidRPr="00F55C4B"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  <w:t>, надо знать, с какими </w:t>
      </w:r>
      <w:r w:rsidRPr="00F55C4B">
        <w:rPr>
          <w:rFonts w:ascii="Montserrat-Medium" w:eastAsia="Times New Roman" w:hAnsi="Montserrat-Medium" w:cs="Times New Roman"/>
          <w:b/>
          <w:bCs/>
          <w:color w:val="626262"/>
          <w:sz w:val="24"/>
          <w:szCs w:val="24"/>
          <w:lang w:eastAsia="ru-RU"/>
        </w:rPr>
        <w:t>глаголами и предлогами</w:t>
      </w:r>
      <w:r w:rsidRPr="00F55C4B"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  <w:t> он употребляется.</w:t>
      </w:r>
    </w:p>
    <w:p w:rsidR="00F55C4B" w:rsidRPr="00F55C4B" w:rsidRDefault="00F55C4B" w:rsidP="00F55C4B">
      <w:pPr>
        <w:spacing w:after="100" w:afterAutospacing="1" w:line="300" w:lineRule="atLeast"/>
        <w:outlineLvl w:val="3"/>
        <w:rPr>
          <w:rFonts w:ascii="Montserrat-SemiBold" w:eastAsia="Times New Roman" w:hAnsi="Montserrat-SemiBold" w:cs="Times New Roman"/>
          <w:b/>
          <w:bCs/>
          <w:color w:val="4E657C"/>
          <w:sz w:val="30"/>
          <w:szCs w:val="30"/>
          <w:lang w:eastAsia="ru-RU"/>
        </w:rPr>
      </w:pPr>
      <w:r w:rsidRPr="00F55C4B">
        <w:rPr>
          <w:rFonts w:ascii="Montserrat-SemiBold" w:eastAsia="Times New Roman" w:hAnsi="Montserrat-SemiBold" w:cs="Times New Roman"/>
          <w:b/>
          <w:bCs/>
          <w:color w:val="4E657C"/>
          <w:sz w:val="30"/>
          <w:szCs w:val="30"/>
          <w:lang w:eastAsia="ru-RU"/>
        </w:rPr>
        <w:t>Предлоги, которые употребляются только с </w:t>
      </w:r>
      <w:proofErr w:type="spellStart"/>
      <w:r w:rsidRPr="00F55C4B">
        <w:rPr>
          <w:rFonts w:ascii="Montserrat-Medium" w:eastAsia="Times New Roman" w:hAnsi="Montserrat-Medium" w:cs="Times New Roman"/>
          <w:b/>
          <w:bCs/>
          <w:color w:val="9B59B6"/>
          <w:sz w:val="30"/>
          <w:szCs w:val="30"/>
          <w:lang w:eastAsia="ru-RU"/>
        </w:rPr>
        <w:t>Dativ</w:t>
      </w:r>
      <w:proofErr w:type="spellEnd"/>
      <w:r w:rsidRPr="00F55C4B">
        <w:rPr>
          <w:rFonts w:ascii="Montserrat-SemiBold" w:eastAsia="Times New Roman" w:hAnsi="Montserrat-SemiBold" w:cs="Times New Roman"/>
          <w:b/>
          <w:bCs/>
          <w:color w:val="4E657C"/>
          <w:sz w:val="30"/>
          <w:szCs w:val="30"/>
          <w:lang w:eastAsia="ru-RU"/>
        </w:rPr>
        <w:t>.</w:t>
      </w:r>
    </w:p>
    <w:p w:rsidR="00F55C4B" w:rsidRPr="00F55C4B" w:rsidRDefault="00F55C4B" w:rsidP="00F55C4B">
      <w:pPr>
        <w:spacing w:after="100" w:afterAutospacing="1" w:line="240" w:lineRule="auto"/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</w:pPr>
      <w:r w:rsidRPr="00F55C4B"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  <w:t>Предлогов, которые употребляются только с дательным падежом  </w:t>
      </w:r>
      <w:proofErr w:type="spellStart"/>
      <w:r w:rsidRPr="00F55C4B">
        <w:rPr>
          <w:rFonts w:ascii="Montserrat-Medium" w:eastAsia="Times New Roman" w:hAnsi="Montserrat-Medium" w:cs="Times New Roman"/>
          <w:b/>
          <w:bCs/>
          <w:color w:val="9B59B6"/>
          <w:sz w:val="24"/>
          <w:szCs w:val="24"/>
          <w:lang w:eastAsia="ru-RU"/>
        </w:rPr>
        <w:t>Dativ</w:t>
      </w:r>
      <w:proofErr w:type="spellEnd"/>
      <w:r w:rsidRPr="00F55C4B"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  <w:t> в немецком языке много, вот самые распространенные:</w:t>
      </w:r>
    </w:p>
    <w:p w:rsidR="00F55C4B" w:rsidRPr="00F55C4B" w:rsidRDefault="00F55C4B" w:rsidP="00F55C4B">
      <w:pPr>
        <w:shd w:val="clear" w:color="auto" w:fill="F3FAFE"/>
        <w:spacing w:line="480" w:lineRule="auto"/>
        <w:jc w:val="center"/>
        <w:rPr>
          <w:rFonts w:ascii="Montserrat-Medium" w:eastAsia="Times New Roman" w:hAnsi="Montserrat-Medium" w:cs="Times New Roman"/>
          <w:b/>
          <w:bCs/>
          <w:color w:val="9B59B6"/>
          <w:sz w:val="24"/>
          <w:szCs w:val="24"/>
          <w:lang w:eastAsia="ru-RU"/>
        </w:rPr>
      </w:pPr>
      <w:proofErr w:type="spellStart"/>
      <w:proofErr w:type="gramStart"/>
      <w:r w:rsidRPr="00F55C4B">
        <w:rPr>
          <w:rFonts w:ascii="Montserrat-Medium" w:eastAsia="Times New Roman" w:hAnsi="Montserrat-Medium" w:cs="Times New Roman"/>
          <w:b/>
          <w:bCs/>
          <w:color w:val="9B59B6"/>
          <w:sz w:val="24"/>
          <w:szCs w:val="24"/>
          <w:lang w:eastAsia="ru-RU"/>
        </w:rPr>
        <w:t>mit</w:t>
      </w:r>
      <w:proofErr w:type="spellEnd"/>
      <w:r w:rsidRPr="00F55C4B">
        <w:rPr>
          <w:rFonts w:ascii="Montserrat-Medium" w:eastAsia="Times New Roman" w:hAnsi="Montserrat-Medium" w:cs="Times New Roman"/>
          <w:b/>
          <w:bCs/>
          <w:color w:val="9B59B6"/>
          <w:sz w:val="24"/>
          <w:szCs w:val="24"/>
          <w:lang w:eastAsia="ru-RU"/>
        </w:rPr>
        <w:t xml:space="preserve"> - с,</w:t>
      </w:r>
      <w:r w:rsidRPr="00F55C4B">
        <w:rPr>
          <w:rFonts w:ascii="Montserrat-Medium" w:eastAsia="Times New Roman" w:hAnsi="Montserrat-Medium" w:cs="Times New Roman"/>
          <w:b/>
          <w:bCs/>
          <w:color w:val="9B59B6"/>
          <w:sz w:val="24"/>
          <w:szCs w:val="24"/>
          <w:lang w:eastAsia="ru-RU"/>
        </w:rPr>
        <w:br/>
      </w:r>
      <w:proofErr w:type="spellStart"/>
      <w:r w:rsidRPr="00F55C4B">
        <w:rPr>
          <w:rFonts w:ascii="Montserrat-Medium" w:eastAsia="Times New Roman" w:hAnsi="Montserrat-Medium" w:cs="Times New Roman"/>
          <w:b/>
          <w:bCs/>
          <w:color w:val="9B59B6"/>
          <w:sz w:val="24"/>
          <w:szCs w:val="24"/>
          <w:lang w:eastAsia="ru-RU"/>
        </w:rPr>
        <w:t>nach</w:t>
      </w:r>
      <w:proofErr w:type="spellEnd"/>
      <w:r w:rsidRPr="00F55C4B">
        <w:rPr>
          <w:rFonts w:ascii="Montserrat-Medium" w:eastAsia="Times New Roman" w:hAnsi="Montserrat-Medium" w:cs="Times New Roman"/>
          <w:b/>
          <w:bCs/>
          <w:color w:val="9B59B6"/>
          <w:sz w:val="24"/>
          <w:szCs w:val="24"/>
          <w:lang w:eastAsia="ru-RU"/>
        </w:rPr>
        <w:t xml:space="preserve"> - в, по</w:t>
      </w:r>
      <w:r w:rsidRPr="00F55C4B">
        <w:rPr>
          <w:rFonts w:ascii="Montserrat-Medium" w:eastAsia="Times New Roman" w:hAnsi="Montserrat-Medium" w:cs="Times New Roman"/>
          <w:b/>
          <w:bCs/>
          <w:color w:val="9B59B6"/>
          <w:sz w:val="24"/>
          <w:szCs w:val="24"/>
          <w:lang w:eastAsia="ru-RU"/>
        </w:rPr>
        <w:br/>
      </w:r>
      <w:proofErr w:type="spellStart"/>
      <w:r w:rsidRPr="00F55C4B">
        <w:rPr>
          <w:rFonts w:ascii="Montserrat-Medium" w:eastAsia="Times New Roman" w:hAnsi="Montserrat-Medium" w:cs="Times New Roman"/>
          <w:b/>
          <w:bCs/>
          <w:color w:val="9B59B6"/>
          <w:sz w:val="24"/>
          <w:szCs w:val="24"/>
          <w:lang w:eastAsia="ru-RU"/>
        </w:rPr>
        <w:t>aus</w:t>
      </w:r>
      <w:proofErr w:type="spellEnd"/>
      <w:r w:rsidRPr="00F55C4B">
        <w:rPr>
          <w:rFonts w:ascii="Montserrat-Medium" w:eastAsia="Times New Roman" w:hAnsi="Montserrat-Medium" w:cs="Times New Roman"/>
          <w:b/>
          <w:bCs/>
          <w:color w:val="9B59B6"/>
          <w:sz w:val="24"/>
          <w:szCs w:val="24"/>
          <w:lang w:eastAsia="ru-RU"/>
        </w:rPr>
        <w:t xml:space="preserve"> - из, от</w:t>
      </w:r>
      <w:r w:rsidRPr="00F55C4B">
        <w:rPr>
          <w:rFonts w:ascii="Montserrat-Medium" w:eastAsia="Times New Roman" w:hAnsi="Montserrat-Medium" w:cs="Times New Roman"/>
          <w:b/>
          <w:bCs/>
          <w:color w:val="9B59B6"/>
          <w:sz w:val="24"/>
          <w:szCs w:val="24"/>
          <w:lang w:eastAsia="ru-RU"/>
        </w:rPr>
        <w:br/>
      </w:r>
      <w:proofErr w:type="spellStart"/>
      <w:r w:rsidRPr="00F55C4B">
        <w:rPr>
          <w:rFonts w:ascii="Montserrat-Medium" w:eastAsia="Times New Roman" w:hAnsi="Montserrat-Medium" w:cs="Times New Roman"/>
          <w:b/>
          <w:bCs/>
          <w:color w:val="9B59B6"/>
          <w:sz w:val="24"/>
          <w:szCs w:val="24"/>
          <w:lang w:eastAsia="ru-RU"/>
        </w:rPr>
        <w:t>zu</w:t>
      </w:r>
      <w:proofErr w:type="spellEnd"/>
      <w:r w:rsidRPr="00F55C4B">
        <w:rPr>
          <w:rFonts w:ascii="Montserrat-Medium" w:eastAsia="Times New Roman" w:hAnsi="Montserrat-Medium" w:cs="Times New Roman"/>
          <w:b/>
          <w:bCs/>
          <w:color w:val="9B59B6"/>
          <w:sz w:val="24"/>
          <w:szCs w:val="24"/>
          <w:lang w:eastAsia="ru-RU"/>
        </w:rPr>
        <w:t xml:space="preserve"> - к, в, на, для</w:t>
      </w:r>
      <w:r w:rsidRPr="00F55C4B">
        <w:rPr>
          <w:rFonts w:ascii="Montserrat-Medium" w:eastAsia="Times New Roman" w:hAnsi="Montserrat-Medium" w:cs="Times New Roman"/>
          <w:b/>
          <w:bCs/>
          <w:color w:val="9B59B6"/>
          <w:sz w:val="24"/>
          <w:szCs w:val="24"/>
          <w:lang w:eastAsia="ru-RU"/>
        </w:rPr>
        <w:br/>
      </w:r>
      <w:proofErr w:type="spellStart"/>
      <w:r w:rsidRPr="00F55C4B">
        <w:rPr>
          <w:rFonts w:ascii="Montserrat-Medium" w:eastAsia="Times New Roman" w:hAnsi="Montserrat-Medium" w:cs="Times New Roman"/>
          <w:b/>
          <w:bCs/>
          <w:color w:val="9B59B6"/>
          <w:sz w:val="24"/>
          <w:szCs w:val="24"/>
          <w:lang w:eastAsia="ru-RU"/>
        </w:rPr>
        <w:t>von</w:t>
      </w:r>
      <w:proofErr w:type="spellEnd"/>
      <w:r w:rsidRPr="00F55C4B">
        <w:rPr>
          <w:rFonts w:ascii="Montserrat-Medium" w:eastAsia="Times New Roman" w:hAnsi="Montserrat-Medium" w:cs="Times New Roman"/>
          <w:b/>
          <w:bCs/>
          <w:color w:val="9B59B6"/>
          <w:sz w:val="24"/>
          <w:szCs w:val="24"/>
          <w:lang w:eastAsia="ru-RU"/>
        </w:rPr>
        <w:t xml:space="preserve"> - от, из, с</w:t>
      </w:r>
      <w:r w:rsidRPr="00F55C4B">
        <w:rPr>
          <w:rFonts w:ascii="Montserrat-Medium" w:eastAsia="Times New Roman" w:hAnsi="Montserrat-Medium" w:cs="Times New Roman"/>
          <w:b/>
          <w:bCs/>
          <w:color w:val="9B59B6"/>
          <w:sz w:val="24"/>
          <w:szCs w:val="24"/>
          <w:lang w:eastAsia="ru-RU"/>
        </w:rPr>
        <w:br/>
      </w:r>
      <w:proofErr w:type="spellStart"/>
      <w:r w:rsidRPr="00F55C4B">
        <w:rPr>
          <w:rFonts w:ascii="Montserrat-Medium" w:eastAsia="Times New Roman" w:hAnsi="Montserrat-Medium" w:cs="Times New Roman"/>
          <w:b/>
          <w:bCs/>
          <w:color w:val="9B59B6"/>
          <w:sz w:val="24"/>
          <w:szCs w:val="24"/>
          <w:lang w:eastAsia="ru-RU"/>
        </w:rPr>
        <w:t>bei</w:t>
      </w:r>
      <w:proofErr w:type="spellEnd"/>
      <w:r w:rsidRPr="00F55C4B">
        <w:rPr>
          <w:rFonts w:ascii="Montserrat-Medium" w:eastAsia="Times New Roman" w:hAnsi="Montserrat-Medium" w:cs="Times New Roman"/>
          <w:b/>
          <w:bCs/>
          <w:color w:val="9B59B6"/>
          <w:sz w:val="24"/>
          <w:szCs w:val="24"/>
          <w:lang w:eastAsia="ru-RU"/>
        </w:rPr>
        <w:t xml:space="preserve"> - у, при, под, возле</w:t>
      </w:r>
      <w:r w:rsidRPr="00F55C4B">
        <w:rPr>
          <w:rFonts w:ascii="Montserrat-Medium" w:eastAsia="Times New Roman" w:hAnsi="Montserrat-Medium" w:cs="Times New Roman"/>
          <w:b/>
          <w:bCs/>
          <w:color w:val="9B59B6"/>
          <w:sz w:val="24"/>
          <w:szCs w:val="24"/>
          <w:lang w:eastAsia="ru-RU"/>
        </w:rPr>
        <w:br/>
      </w:r>
      <w:proofErr w:type="spellStart"/>
      <w:r w:rsidRPr="00F55C4B">
        <w:rPr>
          <w:rFonts w:ascii="Montserrat-Medium" w:eastAsia="Times New Roman" w:hAnsi="Montserrat-Medium" w:cs="Times New Roman"/>
          <w:b/>
          <w:bCs/>
          <w:color w:val="9B59B6"/>
          <w:sz w:val="24"/>
          <w:szCs w:val="24"/>
          <w:lang w:eastAsia="ru-RU"/>
        </w:rPr>
        <w:lastRenderedPageBreak/>
        <w:t>gegenüber</w:t>
      </w:r>
      <w:proofErr w:type="spellEnd"/>
      <w:r w:rsidRPr="00F55C4B">
        <w:rPr>
          <w:rFonts w:ascii="Montserrat-Medium" w:eastAsia="Times New Roman" w:hAnsi="Montserrat-Medium" w:cs="Times New Roman"/>
          <w:b/>
          <w:bCs/>
          <w:color w:val="9B59B6"/>
          <w:sz w:val="24"/>
          <w:szCs w:val="24"/>
          <w:lang w:eastAsia="ru-RU"/>
        </w:rPr>
        <w:t xml:space="preserve"> - напротив, перед, по сравнению с</w:t>
      </w:r>
      <w:r w:rsidRPr="00F55C4B">
        <w:rPr>
          <w:rFonts w:ascii="Montserrat-Medium" w:eastAsia="Times New Roman" w:hAnsi="Montserrat-Medium" w:cs="Times New Roman"/>
          <w:b/>
          <w:bCs/>
          <w:color w:val="9B59B6"/>
          <w:sz w:val="24"/>
          <w:szCs w:val="24"/>
          <w:lang w:eastAsia="ru-RU"/>
        </w:rPr>
        <w:br/>
      </w:r>
      <w:proofErr w:type="spellStart"/>
      <w:r w:rsidRPr="00F55C4B">
        <w:rPr>
          <w:rFonts w:ascii="Montserrat-Medium" w:eastAsia="Times New Roman" w:hAnsi="Montserrat-Medium" w:cs="Times New Roman"/>
          <w:b/>
          <w:bCs/>
          <w:color w:val="9B59B6"/>
          <w:sz w:val="24"/>
          <w:szCs w:val="24"/>
          <w:lang w:eastAsia="ru-RU"/>
        </w:rPr>
        <w:t>seit</w:t>
      </w:r>
      <w:proofErr w:type="spellEnd"/>
      <w:r w:rsidRPr="00F55C4B">
        <w:rPr>
          <w:rFonts w:ascii="Montserrat-Medium" w:eastAsia="Times New Roman" w:hAnsi="Montserrat-Medium" w:cs="Times New Roman"/>
          <w:b/>
          <w:bCs/>
          <w:color w:val="9B59B6"/>
          <w:sz w:val="24"/>
          <w:szCs w:val="24"/>
          <w:lang w:eastAsia="ru-RU"/>
        </w:rPr>
        <w:t xml:space="preserve"> - с (время)</w:t>
      </w:r>
      <w:proofErr w:type="gramEnd"/>
    </w:p>
    <w:p w:rsidR="00F55C4B" w:rsidRPr="00F55C4B" w:rsidRDefault="00F55C4B" w:rsidP="00F55C4B">
      <w:pPr>
        <w:shd w:val="clear" w:color="auto" w:fill="F3FAFE"/>
        <w:spacing w:line="480" w:lineRule="auto"/>
        <w:jc w:val="center"/>
        <w:rPr>
          <w:rFonts w:ascii="Montserrat-Medium" w:eastAsia="Times New Roman" w:hAnsi="Montserrat-Medium" w:cs="Times New Roman"/>
          <w:sz w:val="24"/>
          <w:szCs w:val="24"/>
          <w:lang w:eastAsia="ru-RU"/>
        </w:rPr>
      </w:pPr>
      <w:r w:rsidRPr="00F55C4B">
        <w:rPr>
          <w:rFonts w:ascii="Montserrat-Medium" w:eastAsia="Times New Roman" w:hAnsi="Montserrat-Medium" w:cs="Times New Roman"/>
          <w:sz w:val="24"/>
          <w:szCs w:val="24"/>
          <w:lang w:val="de-DE" w:eastAsia="ru-RU"/>
        </w:rPr>
        <w:t>Sie fährt aus Russland </w:t>
      </w:r>
      <w:r w:rsidRPr="00F55C4B">
        <w:rPr>
          <w:rFonts w:ascii="Montserrat-Medium" w:eastAsia="Times New Roman" w:hAnsi="Montserrat-Medium" w:cs="Times New Roman"/>
          <w:b/>
          <w:bCs/>
          <w:sz w:val="24"/>
          <w:szCs w:val="24"/>
          <w:lang w:val="de-DE" w:eastAsia="ru-RU"/>
        </w:rPr>
        <w:t>nach</w:t>
      </w:r>
      <w:r w:rsidRPr="00F55C4B">
        <w:rPr>
          <w:rFonts w:ascii="Montserrat-Medium" w:eastAsia="Times New Roman" w:hAnsi="Montserrat-Medium" w:cs="Times New Roman"/>
          <w:sz w:val="24"/>
          <w:szCs w:val="24"/>
          <w:lang w:val="de-DE" w:eastAsia="ru-RU"/>
        </w:rPr>
        <w:t> Frankreich.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Она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едет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из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России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во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Францию</w:t>
      </w:r>
      <w:proofErr w:type="gramStart"/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>.</w:t>
      </w:r>
      <w:proofErr w:type="gramEnd"/>
      <w:r w:rsidRPr="00F55C4B">
        <w:rPr>
          <w:rFonts w:ascii="Montserrat-Medium" w:eastAsia="Times New Roman" w:hAnsi="Montserrat-Medium" w:cs="Times New Roman"/>
          <w:sz w:val="24"/>
          <w:szCs w:val="24"/>
          <w:lang w:val="de-DE" w:eastAsia="ru-RU"/>
        </w:rPr>
        <w:br/>
        <w:t>Deine Mutter kommt </w:t>
      </w:r>
      <w:r w:rsidRPr="00F55C4B">
        <w:rPr>
          <w:rFonts w:ascii="Montserrat-Medium" w:eastAsia="Times New Roman" w:hAnsi="Montserrat-Medium" w:cs="Times New Roman"/>
          <w:b/>
          <w:bCs/>
          <w:sz w:val="24"/>
          <w:szCs w:val="24"/>
          <w:lang w:val="de-DE" w:eastAsia="ru-RU"/>
        </w:rPr>
        <w:t>aus</w:t>
      </w:r>
      <w:r w:rsidRPr="00F55C4B">
        <w:rPr>
          <w:rFonts w:ascii="Montserrat-Medium" w:eastAsia="Times New Roman" w:hAnsi="Montserrat-Medium" w:cs="Times New Roman"/>
          <w:sz w:val="24"/>
          <w:szCs w:val="24"/>
          <w:lang w:val="de-DE" w:eastAsia="ru-RU"/>
        </w:rPr>
        <w:t> Berlin.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Твоя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мама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родом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из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Берлина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>.</w:t>
      </w:r>
      <w:r w:rsidRPr="00F55C4B">
        <w:rPr>
          <w:rFonts w:ascii="Montserrat-Medium" w:eastAsia="Times New Roman" w:hAnsi="Montserrat-Medium" w:cs="Times New Roman"/>
          <w:sz w:val="24"/>
          <w:szCs w:val="24"/>
          <w:lang w:val="de-DE" w:eastAsia="ru-RU"/>
        </w:rPr>
        <w:br/>
        <w:t>Der Bus ist </w:t>
      </w:r>
      <w:r w:rsidRPr="00F55C4B">
        <w:rPr>
          <w:rFonts w:ascii="Montserrat-Medium" w:eastAsia="Times New Roman" w:hAnsi="Montserrat-Medium" w:cs="Times New Roman"/>
          <w:b/>
          <w:bCs/>
          <w:sz w:val="24"/>
          <w:szCs w:val="24"/>
          <w:lang w:val="de-DE" w:eastAsia="ru-RU"/>
        </w:rPr>
        <w:t>zu</w:t>
      </w:r>
      <w:r w:rsidRPr="00F55C4B">
        <w:rPr>
          <w:rFonts w:ascii="Montserrat-Medium" w:eastAsia="Times New Roman" w:hAnsi="Montserrat-Medium" w:cs="Times New Roman"/>
          <w:sz w:val="24"/>
          <w:szCs w:val="24"/>
          <w:lang w:val="de-DE" w:eastAsia="ru-RU"/>
        </w:rPr>
        <w:t xml:space="preserve"> dem Rathaus gefahren.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Автобус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поехал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к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ратуше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>.</w:t>
      </w:r>
      <w:r w:rsidRPr="00F55C4B">
        <w:rPr>
          <w:rFonts w:ascii="Montserrat-Medium" w:eastAsia="Times New Roman" w:hAnsi="Montserrat-Medium" w:cs="Times New Roman"/>
          <w:sz w:val="24"/>
          <w:szCs w:val="24"/>
          <w:lang w:val="de-DE" w:eastAsia="ru-RU"/>
        </w:rPr>
        <w:br/>
        <w:t>Das Gewitter kommt </w:t>
      </w:r>
      <w:r w:rsidRPr="00F55C4B">
        <w:rPr>
          <w:rFonts w:ascii="Montserrat-Medium" w:eastAsia="Times New Roman" w:hAnsi="Montserrat-Medium" w:cs="Times New Roman"/>
          <w:b/>
          <w:bCs/>
          <w:sz w:val="24"/>
          <w:szCs w:val="24"/>
          <w:lang w:val="de-DE" w:eastAsia="ru-RU"/>
        </w:rPr>
        <w:t>vom</w:t>
      </w:r>
      <w:r w:rsidRPr="00F55C4B">
        <w:rPr>
          <w:rFonts w:ascii="Montserrat-Medium" w:eastAsia="Times New Roman" w:hAnsi="Montserrat-Medium" w:cs="Times New Roman"/>
          <w:sz w:val="24"/>
          <w:szCs w:val="24"/>
          <w:lang w:val="de-DE" w:eastAsia="ru-RU"/>
        </w:rPr>
        <w:t xml:space="preserve">* Westen.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Гроза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идет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с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запада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>.</w:t>
      </w:r>
      <w:r w:rsidRPr="00F55C4B">
        <w:rPr>
          <w:rFonts w:ascii="Montserrat-Medium" w:eastAsia="Times New Roman" w:hAnsi="Montserrat-Medium" w:cs="Times New Roman"/>
          <w:sz w:val="24"/>
          <w:szCs w:val="24"/>
          <w:lang w:val="de-DE" w:eastAsia="ru-RU"/>
        </w:rPr>
        <w:br/>
        <w:t>Ich helfe ihr </w:t>
      </w:r>
      <w:r w:rsidRPr="00F55C4B">
        <w:rPr>
          <w:rFonts w:ascii="Montserrat-Medium" w:eastAsia="Times New Roman" w:hAnsi="Montserrat-Medium" w:cs="Times New Roman"/>
          <w:b/>
          <w:bCs/>
          <w:sz w:val="24"/>
          <w:szCs w:val="24"/>
          <w:lang w:val="de-DE" w:eastAsia="ru-RU"/>
        </w:rPr>
        <w:t>beim</w:t>
      </w:r>
      <w:r w:rsidRPr="00F55C4B">
        <w:rPr>
          <w:rFonts w:ascii="Montserrat-Medium" w:eastAsia="Times New Roman" w:hAnsi="Montserrat-Medium" w:cs="Times New Roman"/>
          <w:sz w:val="24"/>
          <w:szCs w:val="24"/>
          <w:lang w:val="de-DE" w:eastAsia="ru-RU"/>
        </w:rPr>
        <w:t xml:space="preserve">** Umziehen.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Я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помогаю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ей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с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переездом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val="de-DE" w:eastAsia="ru-RU"/>
        </w:rPr>
        <w:t>.</w:t>
      </w:r>
      <w:r w:rsidRPr="00F55C4B">
        <w:rPr>
          <w:rFonts w:ascii="Montserrat-Medium" w:eastAsia="Times New Roman" w:hAnsi="Montserrat-Medium" w:cs="Times New Roman"/>
          <w:sz w:val="24"/>
          <w:szCs w:val="24"/>
          <w:lang w:val="de-DE" w:eastAsia="ru-RU"/>
        </w:rPr>
        <w:br/>
        <w:t>Es gibt einen Markt </w:t>
      </w:r>
      <w:r w:rsidRPr="00F55C4B">
        <w:rPr>
          <w:rFonts w:ascii="Montserrat-Medium" w:eastAsia="Times New Roman" w:hAnsi="Montserrat-Medium" w:cs="Times New Roman"/>
          <w:b/>
          <w:bCs/>
          <w:sz w:val="24"/>
          <w:szCs w:val="24"/>
          <w:lang w:val="de-DE" w:eastAsia="ru-RU"/>
        </w:rPr>
        <w:t>gegenüber</w:t>
      </w:r>
      <w:r w:rsidRPr="00F55C4B">
        <w:rPr>
          <w:rFonts w:ascii="Montserrat-Medium" w:eastAsia="Times New Roman" w:hAnsi="Montserrat-Medium" w:cs="Times New Roman"/>
          <w:sz w:val="24"/>
          <w:szCs w:val="24"/>
          <w:lang w:val="de-DE" w:eastAsia="ru-RU"/>
        </w:rPr>
        <w:t xml:space="preserve"> dem Parkplatz.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Рынок напротив парковки.</w:t>
      </w:r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br/>
      </w:r>
      <w:r w:rsidRPr="00F55C4B">
        <w:rPr>
          <w:rFonts w:ascii="Montserrat-Medium" w:eastAsia="Times New Roman" w:hAnsi="Montserrat-Medium" w:cs="Times New Roman"/>
          <w:sz w:val="24"/>
          <w:szCs w:val="24"/>
          <w:lang w:val="de-DE" w:eastAsia="ru-RU"/>
        </w:rPr>
        <w:t>Wir</w:t>
      </w:r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sz w:val="24"/>
          <w:szCs w:val="24"/>
          <w:lang w:val="de-DE" w:eastAsia="ru-RU"/>
        </w:rPr>
        <w:t>fahren </w:t>
      </w:r>
      <w:r w:rsidRPr="00F55C4B">
        <w:rPr>
          <w:rFonts w:ascii="Montserrat-Medium" w:eastAsia="Times New Roman" w:hAnsi="Montserrat-Medium" w:cs="Times New Roman"/>
          <w:b/>
          <w:bCs/>
          <w:sz w:val="24"/>
          <w:szCs w:val="24"/>
          <w:lang w:val="de-DE" w:eastAsia="ru-RU"/>
        </w:rPr>
        <w:t>seit</w:t>
      </w:r>
      <w:r w:rsidRPr="00F55C4B">
        <w:rPr>
          <w:rFonts w:ascii="Montserrat-Medium" w:eastAsia="Times New Roman" w:hAnsi="Montserrat-Medium" w:cs="Times New Roman"/>
          <w:sz w:val="24"/>
          <w:szCs w:val="24"/>
          <w:lang w:val="de-DE" w:eastAsia="ru-RU"/>
        </w:rPr>
        <w:t> </w:t>
      </w:r>
      <w:proofErr w:type="spellStart"/>
      <w:r w:rsidRPr="00F55C4B">
        <w:rPr>
          <w:rFonts w:ascii="Montserrat-Medium" w:eastAsia="Times New Roman" w:hAnsi="Montserrat-Medium" w:cs="Times New Roman"/>
          <w:sz w:val="24"/>
          <w:szCs w:val="24"/>
          <w:lang w:val="de-DE" w:eastAsia="ru-RU"/>
        </w:rPr>
        <w:t>ungef</w:t>
      </w:r>
      <w:proofErr w:type="spellEnd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>ä</w:t>
      </w:r>
      <w:proofErr w:type="spellStart"/>
      <w:r w:rsidRPr="00F55C4B">
        <w:rPr>
          <w:rFonts w:ascii="Montserrat-Medium" w:eastAsia="Times New Roman" w:hAnsi="Montserrat-Medium" w:cs="Times New Roman"/>
          <w:sz w:val="24"/>
          <w:szCs w:val="24"/>
          <w:lang w:val="de-DE" w:eastAsia="ru-RU"/>
        </w:rPr>
        <w:t>hr</w:t>
      </w:r>
      <w:proofErr w:type="spellEnd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sz w:val="24"/>
          <w:szCs w:val="24"/>
          <w:lang w:val="de-DE" w:eastAsia="ru-RU"/>
        </w:rPr>
        <w:t>drei</w:t>
      </w:r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sz w:val="24"/>
          <w:szCs w:val="24"/>
          <w:lang w:val="de-DE" w:eastAsia="ru-RU"/>
        </w:rPr>
        <w:t>Stunden</w:t>
      </w:r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>.</w:t>
      </w:r>
      <w:r>
        <w:rPr>
          <w:rFonts w:ascii="Montserrat-Medium" w:eastAsia="Times New Roman" w:hAnsi="Montserrat-Medium" w:cs="Times New Roman"/>
          <w:sz w:val="24"/>
          <w:szCs w:val="24"/>
          <w:lang w:eastAsia="ru-RU"/>
        </w:rPr>
        <w:t xml:space="preserve"> 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Мы едем уже примерно три часа.</w:t>
      </w:r>
    </w:p>
    <w:p w:rsidR="00F55C4B" w:rsidRPr="00F55C4B" w:rsidRDefault="00F55C4B" w:rsidP="00F55C4B">
      <w:pPr>
        <w:spacing w:after="100" w:afterAutospacing="1" w:line="240" w:lineRule="auto"/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</w:pPr>
      <w:r w:rsidRPr="00F55C4B"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  <w:t xml:space="preserve">* </w:t>
      </w:r>
      <w:proofErr w:type="spellStart"/>
      <w:r w:rsidRPr="00F55C4B"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  <w:t>von</w:t>
      </w:r>
      <w:proofErr w:type="spellEnd"/>
      <w:r w:rsidRPr="00F55C4B"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  <w:t xml:space="preserve"> + </w:t>
      </w:r>
      <w:proofErr w:type="spellStart"/>
      <w:r w:rsidRPr="00F55C4B"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  <w:t>dem</w:t>
      </w:r>
      <w:proofErr w:type="spellEnd"/>
    </w:p>
    <w:p w:rsidR="00F55C4B" w:rsidRPr="00F55C4B" w:rsidRDefault="00F55C4B" w:rsidP="00F55C4B">
      <w:pPr>
        <w:spacing w:after="100" w:afterAutospacing="1" w:line="240" w:lineRule="auto"/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</w:pPr>
      <w:r w:rsidRPr="00F55C4B"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  <w:t xml:space="preserve">** </w:t>
      </w:r>
      <w:proofErr w:type="spellStart"/>
      <w:r w:rsidRPr="00F55C4B"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  <w:t>bei</w:t>
      </w:r>
      <w:proofErr w:type="spellEnd"/>
      <w:r w:rsidRPr="00F55C4B"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  <w:t xml:space="preserve"> + </w:t>
      </w:r>
      <w:proofErr w:type="spellStart"/>
      <w:r w:rsidRPr="00F55C4B"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  <w:t>dem</w:t>
      </w:r>
      <w:proofErr w:type="spellEnd"/>
    </w:p>
    <w:p w:rsidR="00F55C4B" w:rsidRPr="00F55C4B" w:rsidRDefault="00F55C4B" w:rsidP="00F55C4B">
      <w:pPr>
        <w:spacing w:after="100" w:afterAutospacing="1" w:line="300" w:lineRule="atLeast"/>
        <w:outlineLvl w:val="3"/>
        <w:rPr>
          <w:rFonts w:ascii="Montserrat-SemiBold" w:eastAsia="Times New Roman" w:hAnsi="Montserrat-SemiBold" w:cs="Times New Roman"/>
          <w:b/>
          <w:bCs/>
          <w:color w:val="4E657C"/>
          <w:sz w:val="30"/>
          <w:szCs w:val="30"/>
          <w:lang w:eastAsia="ru-RU"/>
        </w:rPr>
      </w:pPr>
      <w:r w:rsidRPr="00F55C4B">
        <w:rPr>
          <w:rFonts w:ascii="Montserrat-SemiBold" w:eastAsia="Times New Roman" w:hAnsi="Montserrat-SemiBold" w:cs="Times New Roman"/>
          <w:b/>
          <w:bCs/>
          <w:color w:val="4E657C"/>
          <w:sz w:val="30"/>
          <w:szCs w:val="30"/>
          <w:lang w:eastAsia="ru-RU"/>
        </w:rPr>
        <w:t>Глаголы, которые употребляются с </w:t>
      </w:r>
      <w:proofErr w:type="spellStart"/>
      <w:r w:rsidRPr="00F55C4B">
        <w:rPr>
          <w:rFonts w:ascii="Montserrat-Medium" w:eastAsia="Times New Roman" w:hAnsi="Montserrat-Medium" w:cs="Times New Roman"/>
          <w:b/>
          <w:bCs/>
          <w:color w:val="9B59B6"/>
          <w:sz w:val="30"/>
          <w:szCs w:val="30"/>
          <w:lang w:eastAsia="ru-RU"/>
        </w:rPr>
        <w:t>Dativ</w:t>
      </w:r>
      <w:proofErr w:type="spellEnd"/>
      <w:r w:rsidRPr="00F55C4B">
        <w:rPr>
          <w:rFonts w:ascii="Montserrat-SemiBold" w:eastAsia="Times New Roman" w:hAnsi="Montserrat-SemiBold" w:cs="Times New Roman"/>
          <w:b/>
          <w:bCs/>
          <w:color w:val="4E657C"/>
          <w:sz w:val="30"/>
          <w:szCs w:val="30"/>
          <w:lang w:eastAsia="ru-RU"/>
        </w:rPr>
        <w:t>.</w:t>
      </w:r>
    </w:p>
    <w:p w:rsidR="00F55C4B" w:rsidRPr="00F55C4B" w:rsidRDefault="00F55C4B" w:rsidP="00F55C4B">
      <w:pPr>
        <w:spacing w:after="100" w:afterAutospacing="1" w:line="240" w:lineRule="auto"/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</w:pPr>
      <w:r w:rsidRPr="00F55C4B"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  <w:t>Несколько наиболее распространенных глаголов, которые употребляются с </w:t>
      </w:r>
      <w:proofErr w:type="spellStart"/>
      <w:r w:rsidRPr="00F55C4B">
        <w:rPr>
          <w:rFonts w:ascii="Montserrat-Medium" w:eastAsia="Times New Roman" w:hAnsi="Montserrat-Medium" w:cs="Times New Roman"/>
          <w:b/>
          <w:bCs/>
          <w:color w:val="9B59B6"/>
          <w:sz w:val="24"/>
          <w:szCs w:val="24"/>
          <w:lang w:eastAsia="ru-RU"/>
        </w:rPr>
        <w:t>Dativ</w:t>
      </w:r>
      <w:proofErr w:type="spellEnd"/>
      <w:r w:rsidRPr="00F55C4B"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  <w:t>:</w:t>
      </w:r>
    </w:p>
    <w:p w:rsidR="00F55C4B" w:rsidRPr="00F55C4B" w:rsidRDefault="00F55C4B" w:rsidP="00F55C4B">
      <w:pPr>
        <w:shd w:val="clear" w:color="auto" w:fill="F3FAFE"/>
        <w:spacing w:line="480" w:lineRule="auto"/>
        <w:jc w:val="center"/>
        <w:rPr>
          <w:rFonts w:ascii="Montserrat-Medium" w:eastAsia="Times New Roman" w:hAnsi="Montserrat-Medium" w:cs="Times New Roman"/>
          <w:sz w:val="24"/>
          <w:szCs w:val="24"/>
          <w:lang w:eastAsia="ru-RU"/>
        </w:rPr>
      </w:pPr>
      <w:proofErr w:type="spellStart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>gehö</w:t>
      </w:r>
      <w:proofErr w:type="gramStart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>ren</w:t>
      </w:r>
      <w:proofErr w:type="gramEnd"/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принадлежать</w:t>
      </w:r>
      <w:proofErr w:type="spellEnd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br/>
      </w:r>
      <w:proofErr w:type="spellStart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>begegnen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встречать</w:t>
      </w:r>
      <w:proofErr w:type="spellEnd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br/>
      </w:r>
      <w:proofErr w:type="spellStart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>bleiben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оставаться</w:t>
      </w:r>
      <w:proofErr w:type="spellEnd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br/>
      </w:r>
      <w:proofErr w:type="spellStart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>danken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благодарить</w:t>
      </w:r>
      <w:proofErr w:type="spellEnd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br/>
      </w:r>
      <w:proofErr w:type="spellStart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>fehlen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недоставать</w:t>
      </w:r>
      <w:proofErr w:type="spellEnd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br/>
      </w:r>
      <w:proofErr w:type="spellStart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>folgen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следовать</w:t>
      </w:r>
      <w:proofErr w:type="spellEnd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br/>
      </w:r>
      <w:proofErr w:type="spellStart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>gefallen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нравиться</w:t>
      </w:r>
      <w:proofErr w:type="spellEnd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br/>
      </w:r>
      <w:proofErr w:type="spellStart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>glauben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верить</w:t>
      </w:r>
      <w:proofErr w:type="spellEnd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br/>
      </w:r>
      <w:proofErr w:type="spellStart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>gratulieren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поздравлять</w:t>
      </w:r>
      <w:proofErr w:type="spellEnd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br/>
      </w:r>
      <w:proofErr w:type="spellStart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>helfen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помогать</w:t>
      </w:r>
      <w:proofErr w:type="spellEnd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br/>
      </w:r>
      <w:proofErr w:type="spellStart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>passen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подходить</w:t>
      </w:r>
      <w:proofErr w:type="spellEnd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br/>
      </w:r>
      <w:proofErr w:type="spellStart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>raten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советовать</w:t>
      </w:r>
      <w:proofErr w:type="spellEnd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br/>
      </w:r>
      <w:proofErr w:type="spellStart"/>
      <w:r w:rsidRPr="00F55C4B">
        <w:rPr>
          <w:rFonts w:ascii="Montserrat-Medium" w:eastAsia="Times New Roman" w:hAnsi="Montserrat-Medium" w:cs="Times New Roman"/>
          <w:sz w:val="24"/>
          <w:szCs w:val="24"/>
          <w:lang w:eastAsia="ru-RU"/>
        </w:rPr>
        <w:t>verzeihen</w:t>
      </w:r>
      <w:r w:rsidRPr="00F55C4B">
        <w:rPr>
          <w:rFonts w:ascii="Montserrat-Medium" w:eastAsia="Times New Roman" w:hAnsi="Montserrat-Medium" w:cs="Times New Roman"/>
          <w:color w:val="999999"/>
          <w:sz w:val="24"/>
          <w:szCs w:val="24"/>
          <w:lang w:eastAsia="ru-RU"/>
        </w:rPr>
        <w:t>прощать</w:t>
      </w:r>
      <w:proofErr w:type="spellEnd"/>
    </w:p>
    <w:p w:rsidR="00F55C4B" w:rsidRPr="00F55C4B" w:rsidRDefault="00F55C4B" w:rsidP="00F55C4B">
      <w:pPr>
        <w:spacing w:after="100" w:afterAutospacing="1" w:line="240" w:lineRule="auto"/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</w:pPr>
      <w:r w:rsidRPr="00F55C4B"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  <w:lastRenderedPageBreak/>
        <w:t>Обратите внимание, что управление некоторых глаголов </w:t>
      </w:r>
      <w:r w:rsidRPr="00F55C4B">
        <w:rPr>
          <w:rFonts w:ascii="Montserrat-Medium" w:eastAsia="Times New Roman" w:hAnsi="Montserrat-Medium" w:cs="Times New Roman"/>
          <w:b/>
          <w:bCs/>
          <w:color w:val="626262"/>
          <w:sz w:val="24"/>
          <w:szCs w:val="24"/>
          <w:lang w:eastAsia="ru-RU"/>
        </w:rPr>
        <w:t>не совпадает</w:t>
      </w:r>
      <w:r w:rsidRPr="00F55C4B"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  <w:t> с управлением в русском языке, например </w:t>
      </w:r>
      <w:proofErr w:type="spellStart"/>
      <w:r w:rsidRPr="00F55C4B">
        <w:rPr>
          <w:rFonts w:ascii="Montserrat-Medium" w:eastAsia="Times New Roman" w:hAnsi="Montserrat-Medium" w:cs="Times New Roman"/>
          <w:b/>
          <w:bCs/>
          <w:color w:val="626262"/>
          <w:sz w:val="24"/>
          <w:szCs w:val="24"/>
          <w:lang w:eastAsia="ru-RU"/>
        </w:rPr>
        <w:t>danken</w:t>
      </w:r>
      <w:proofErr w:type="spellEnd"/>
      <w:r w:rsidRPr="00F55C4B"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  <w:t>, </w:t>
      </w:r>
      <w:proofErr w:type="spellStart"/>
      <w:r w:rsidRPr="00F55C4B">
        <w:rPr>
          <w:rFonts w:ascii="Montserrat-Medium" w:eastAsia="Times New Roman" w:hAnsi="Montserrat-Medium" w:cs="Times New Roman"/>
          <w:b/>
          <w:bCs/>
          <w:color w:val="626262"/>
          <w:sz w:val="24"/>
          <w:szCs w:val="24"/>
          <w:lang w:eastAsia="ru-RU"/>
        </w:rPr>
        <w:t>gratulieren</w:t>
      </w:r>
      <w:proofErr w:type="spellEnd"/>
      <w:r w:rsidRPr="00F55C4B">
        <w:rPr>
          <w:rFonts w:ascii="Montserrat-Medium" w:eastAsia="Times New Roman" w:hAnsi="Montserrat-Medium" w:cs="Times New Roman"/>
          <w:color w:val="626262"/>
          <w:sz w:val="24"/>
          <w:szCs w:val="24"/>
          <w:lang w:eastAsia="ru-RU"/>
        </w:rPr>
        <w:t>.</w:t>
      </w:r>
    </w:p>
    <w:p w:rsidR="0049709D" w:rsidRDefault="00F55C4B" w:rsidP="0049709D">
      <w:pPr>
        <w:pStyle w:val="a3"/>
        <w:spacing w:after="408"/>
        <w:rPr>
          <w:rFonts w:eastAsia="Times New Roman"/>
          <w:b/>
          <w:bCs/>
          <w:lang w:eastAsia="ru-RU"/>
        </w:rPr>
      </w:pPr>
      <w:r>
        <w:t>Выполните</w:t>
      </w:r>
      <w:r w:rsidRPr="0049709D">
        <w:rPr>
          <w:lang w:val="de-DE"/>
        </w:rPr>
        <w:t xml:space="preserve"> </w:t>
      </w:r>
      <w:r w:rsidR="0049709D">
        <w:rPr>
          <w:rFonts w:eastAsia="Times New Roman"/>
          <w:b/>
          <w:bCs/>
          <w:lang w:eastAsia="ru-RU"/>
        </w:rPr>
        <w:t>упражнение</w:t>
      </w:r>
      <w:r w:rsidR="0049709D" w:rsidRPr="0049709D">
        <w:rPr>
          <w:rFonts w:eastAsia="Times New Roman"/>
          <w:b/>
          <w:bCs/>
          <w:lang w:val="de-DE" w:eastAsia="ru-RU"/>
        </w:rPr>
        <w:t xml:space="preserve">. </w:t>
      </w:r>
      <w:r w:rsidR="0049709D" w:rsidRPr="0049709D">
        <w:rPr>
          <w:rFonts w:eastAsia="Times New Roman"/>
          <w:b/>
          <w:bCs/>
          <w:lang w:eastAsia="ru-RU"/>
        </w:rPr>
        <w:t>Вставьте</w:t>
      </w:r>
      <w:r w:rsidR="0049709D" w:rsidRPr="0049709D">
        <w:rPr>
          <w:rFonts w:eastAsia="Times New Roman"/>
          <w:b/>
          <w:bCs/>
          <w:lang w:val="de-DE" w:eastAsia="ru-RU"/>
        </w:rPr>
        <w:t xml:space="preserve"> </w:t>
      </w:r>
      <w:r w:rsidR="0049709D" w:rsidRPr="0049709D">
        <w:rPr>
          <w:rFonts w:eastAsia="Times New Roman"/>
          <w:b/>
          <w:bCs/>
          <w:lang w:eastAsia="ru-RU"/>
        </w:rPr>
        <w:t>подходящие</w:t>
      </w:r>
      <w:r w:rsidR="0049709D" w:rsidRPr="0049709D">
        <w:rPr>
          <w:rFonts w:eastAsia="Times New Roman"/>
          <w:b/>
          <w:bCs/>
          <w:lang w:val="de-DE" w:eastAsia="ru-RU"/>
        </w:rPr>
        <w:t xml:space="preserve"> </w:t>
      </w:r>
      <w:r w:rsidR="0049709D" w:rsidRPr="0049709D">
        <w:rPr>
          <w:rFonts w:eastAsia="Times New Roman"/>
          <w:b/>
          <w:bCs/>
          <w:lang w:eastAsia="ru-RU"/>
        </w:rPr>
        <w:t>по</w:t>
      </w:r>
      <w:r w:rsidR="0049709D" w:rsidRPr="0049709D">
        <w:rPr>
          <w:rFonts w:eastAsia="Times New Roman"/>
          <w:b/>
          <w:bCs/>
          <w:lang w:val="de-DE" w:eastAsia="ru-RU"/>
        </w:rPr>
        <w:t xml:space="preserve"> </w:t>
      </w:r>
      <w:r w:rsidR="0049709D" w:rsidRPr="0049709D">
        <w:rPr>
          <w:rFonts w:eastAsia="Times New Roman"/>
          <w:b/>
          <w:bCs/>
          <w:lang w:eastAsia="ru-RU"/>
        </w:rPr>
        <w:t>смыслу</w:t>
      </w:r>
      <w:r w:rsidR="0049709D" w:rsidRPr="0049709D">
        <w:rPr>
          <w:rFonts w:eastAsia="Times New Roman"/>
          <w:b/>
          <w:bCs/>
          <w:lang w:val="de-DE" w:eastAsia="ru-RU"/>
        </w:rPr>
        <w:t xml:space="preserve"> </w:t>
      </w:r>
      <w:r w:rsidR="0049709D" w:rsidRPr="0049709D">
        <w:rPr>
          <w:rFonts w:eastAsia="Times New Roman"/>
          <w:b/>
          <w:bCs/>
          <w:lang w:eastAsia="ru-RU"/>
        </w:rPr>
        <w:t>предлоги</w:t>
      </w:r>
      <w:r w:rsidR="0049709D" w:rsidRPr="0049709D">
        <w:rPr>
          <w:rFonts w:eastAsia="Times New Roman"/>
          <w:b/>
          <w:bCs/>
          <w:lang w:val="de-DE" w:eastAsia="ru-RU"/>
        </w:rPr>
        <w:t xml:space="preserve">, </w:t>
      </w:r>
      <w:r w:rsidR="0049709D" w:rsidRPr="0049709D">
        <w:rPr>
          <w:rFonts w:eastAsia="Times New Roman"/>
          <w:b/>
          <w:bCs/>
          <w:lang w:eastAsia="ru-RU"/>
        </w:rPr>
        <w:t>управляющие</w:t>
      </w:r>
      <w:r w:rsidR="0049709D" w:rsidRPr="0049709D">
        <w:rPr>
          <w:rFonts w:eastAsia="Times New Roman"/>
          <w:b/>
          <w:bCs/>
          <w:lang w:val="de-DE" w:eastAsia="ru-RU"/>
        </w:rPr>
        <w:t xml:space="preserve"> Dativ.</w:t>
      </w:r>
    </w:p>
    <w:p w:rsidR="0049709D" w:rsidRPr="0049709D" w:rsidRDefault="0049709D" w:rsidP="0049709D">
      <w:pPr>
        <w:pStyle w:val="a3"/>
        <w:spacing w:after="408"/>
        <w:rPr>
          <w:rFonts w:eastAsia="Times New Roman"/>
          <w:lang w:val="de-DE" w:eastAsia="ru-RU"/>
        </w:rPr>
      </w:pPr>
      <w:r w:rsidRPr="0049709D">
        <w:rPr>
          <w:rFonts w:eastAsia="Times New Roman"/>
          <w:lang w:val="de-DE" w:eastAsia="ru-RU"/>
        </w:rPr>
        <w:t>(seit, mit, nach, gegenüber, aus, bei, von)</w:t>
      </w:r>
    </w:p>
    <w:p w:rsidR="0049709D" w:rsidRPr="0049709D" w:rsidRDefault="0049709D" w:rsidP="0049709D">
      <w:pPr>
        <w:numPr>
          <w:ilvl w:val="0"/>
          <w:numId w:val="1"/>
        </w:numPr>
        <w:spacing w:before="168" w:after="16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49709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… einem Monat bin ich im Ferienlager.</w:t>
      </w:r>
    </w:p>
    <w:p w:rsidR="0049709D" w:rsidRPr="0049709D" w:rsidRDefault="0049709D" w:rsidP="0049709D">
      <w:pPr>
        <w:numPr>
          <w:ilvl w:val="0"/>
          <w:numId w:val="1"/>
        </w:numPr>
        <w:spacing w:before="168" w:after="16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49709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Ich wohne … meiner Freundin in einem Zelt dem Sportlager …</w:t>
      </w:r>
    </w:p>
    <w:p w:rsidR="0049709D" w:rsidRPr="0049709D" w:rsidRDefault="0049709D" w:rsidP="0049709D">
      <w:pPr>
        <w:numPr>
          <w:ilvl w:val="0"/>
          <w:numId w:val="1"/>
        </w:numPr>
        <w:spacing w:before="168" w:after="16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49709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Unsere Gruppe besteht … 15 Jungen und Mädchen im Alter zwischen 12 und 15 Jahren.</w:t>
      </w:r>
    </w:p>
    <w:p w:rsidR="0049709D" w:rsidRPr="0049709D" w:rsidRDefault="0049709D" w:rsidP="0049709D">
      <w:pPr>
        <w:numPr>
          <w:ilvl w:val="0"/>
          <w:numId w:val="1"/>
        </w:numPr>
        <w:spacing w:before="168" w:after="16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49709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Wir erzählen einander … unseren Schulen, Städten, … unseren Sitten und Bräuchen.</w:t>
      </w:r>
    </w:p>
    <w:p w:rsidR="0049709D" w:rsidRPr="0049709D" w:rsidRDefault="0049709D" w:rsidP="0049709D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Упражнением 6. Дополните предложения.</w:t>
      </w:r>
    </w:p>
    <w:p w:rsidR="0049709D" w:rsidRPr="0049709D" w:rsidRDefault="0049709D" w:rsidP="0049709D">
      <w:pPr>
        <w:numPr>
          <w:ilvl w:val="0"/>
          <w:numId w:val="2"/>
        </w:numPr>
        <w:spacing w:before="168" w:after="16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49709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Am Sonntag waren wir bei …</w:t>
      </w:r>
    </w:p>
    <w:p w:rsidR="0049709D" w:rsidRPr="0049709D" w:rsidRDefault="0049709D" w:rsidP="0049709D">
      <w:pPr>
        <w:numPr>
          <w:ilvl w:val="0"/>
          <w:numId w:val="2"/>
        </w:numPr>
        <w:spacing w:before="168" w:after="16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49709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Bis Berlin wollte wir mit …</w:t>
      </w:r>
    </w:p>
    <w:p w:rsidR="0049709D" w:rsidRPr="0049709D" w:rsidRDefault="0049709D" w:rsidP="0049709D">
      <w:pPr>
        <w:numPr>
          <w:ilvl w:val="0"/>
          <w:numId w:val="2"/>
        </w:numPr>
        <w:spacing w:before="168" w:after="16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49709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Das Wichtigste erfahre ich aus …</w:t>
      </w:r>
    </w:p>
    <w:p w:rsidR="0049709D" w:rsidRPr="001F2688" w:rsidRDefault="0049709D" w:rsidP="0049709D">
      <w:pPr>
        <w:numPr>
          <w:ilvl w:val="0"/>
          <w:numId w:val="2"/>
        </w:numPr>
        <w:spacing w:before="168" w:after="16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49709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Ich bekomme oft Briefe von …</w:t>
      </w:r>
    </w:p>
    <w:p w:rsidR="001F2688" w:rsidRPr="0049709D" w:rsidRDefault="001F2688" w:rsidP="001F2688">
      <w:pPr>
        <w:spacing w:before="168" w:after="168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bookmarkStart w:id="0" w:name="_GoBack"/>
      <w:bookmarkEnd w:id="0"/>
    </w:p>
    <w:p w:rsidR="001F2688" w:rsidRPr="002A517E" w:rsidRDefault="001F2688" w:rsidP="001F2688">
      <w:pPr>
        <w:rPr>
          <w:rFonts w:ascii="Calibri" w:eastAsia="Calibri" w:hAnsi="Calibri" w:cs="Times New Roman"/>
        </w:rPr>
      </w:pPr>
      <w:r>
        <w:t xml:space="preserve">Работы отправлять по адресу: </w:t>
      </w:r>
      <w:r w:rsidRPr="002A517E">
        <w:rPr>
          <w:rFonts w:ascii="Calibri" w:eastAsia="Calibri" w:hAnsi="Calibri" w:cs="Times New Roman"/>
        </w:rPr>
        <w:t xml:space="preserve">  </w:t>
      </w:r>
      <w:hyperlink r:id="rId6" w:history="1">
        <w:r w:rsidRPr="002A517E">
          <w:rPr>
            <w:rFonts w:ascii="Calibri" w:eastAsia="Calibri" w:hAnsi="Calibri" w:cs="Times New Roman"/>
            <w:color w:val="0000FF" w:themeColor="hyperlink"/>
            <w:u w:val="single"/>
            <w:lang w:val="en-US"/>
          </w:rPr>
          <w:t>lub</w:t>
        </w:r>
        <w:r w:rsidRPr="002A517E">
          <w:rPr>
            <w:rFonts w:ascii="Calibri" w:eastAsia="Calibri" w:hAnsi="Calibri" w:cs="Times New Roman"/>
            <w:color w:val="0000FF" w:themeColor="hyperlink"/>
            <w:u w:val="single"/>
          </w:rPr>
          <w:t>.</w:t>
        </w:r>
        <w:r w:rsidRPr="002A517E">
          <w:rPr>
            <w:rFonts w:ascii="Calibri" w:eastAsia="Calibri" w:hAnsi="Calibri" w:cs="Times New Roman"/>
            <w:color w:val="0000FF" w:themeColor="hyperlink"/>
            <w:u w:val="single"/>
            <w:lang w:val="en-US"/>
          </w:rPr>
          <w:t>tarakanova</w:t>
        </w:r>
        <w:r w:rsidRPr="002A517E">
          <w:rPr>
            <w:rFonts w:ascii="Calibri" w:eastAsia="Calibri" w:hAnsi="Calibri" w:cs="Times New Roman"/>
            <w:color w:val="0000FF" w:themeColor="hyperlink"/>
            <w:u w:val="single"/>
          </w:rPr>
          <w:t>@</w:t>
        </w:r>
        <w:r w:rsidRPr="002A517E">
          <w:rPr>
            <w:rFonts w:ascii="Calibri" w:eastAsia="Calibri" w:hAnsi="Calibri" w:cs="Times New Roman"/>
            <w:color w:val="0000FF" w:themeColor="hyperlink"/>
            <w:u w:val="single"/>
            <w:lang w:val="en-US"/>
          </w:rPr>
          <w:t>yandex</w:t>
        </w:r>
        <w:r w:rsidRPr="002A517E">
          <w:rPr>
            <w:rFonts w:ascii="Calibri" w:eastAsia="Calibri" w:hAnsi="Calibri" w:cs="Times New Roman"/>
            <w:color w:val="0000FF" w:themeColor="hyperlink"/>
            <w:u w:val="single"/>
          </w:rPr>
          <w:t>.</w:t>
        </w:r>
        <w:proofErr w:type="spellStart"/>
        <w:r w:rsidRPr="002A517E">
          <w:rPr>
            <w:rFonts w:ascii="Calibri" w:eastAsia="Calibri" w:hAnsi="Calibri" w:cs="Times New Roman"/>
            <w:color w:val="0000FF" w:themeColor="hyperlink"/>
            <w:u w:val="single"/>
            <w:lang w:val="en-US"/>
          </w:rPr>
          <w:t>ru</w:t>
        </w:r>
        <w:proofErr w:type="spellEnd"/>
      </w:hyperlink>
      <w:r w:rsidRPr="002A517E">
        <w:rPr>
          <w:rFonts w:ascii="Calibri" w:eastAsia="Calibri" w:hAnsi="Calibri" w:cs="Times New Roman"/>
        </w:rPr>
        <w:t xml:space="preserve">   или  на  </w:t>
      </w:r>
      <w:proofErr w:type="spellStart"/>
      <w:r w:rsidRPr="002A517E">
        <w:rPr>
          <w:rFonts w:ascii="Arial" w:eastAsia="Calibri" w:hAnsi="Arial" w:cs="Arial"/>
          <w:bCs/>
          <w:color w:val="333333"/>
          <w:shd w:val="clear" w:color="auto" w:fill="FBFBFB"/>
        </w:rPr>
        <w:t>WhatsApp</w:t>
      </w:r>
      <w:proofErr w:type="spellEnd"/>
      <w:r w:rsidRPr="002A517E">
        <w:rPr>
          <w:rFonts w:ascii="Calibri" w:eastAsia="Calibri" w:hAnsi="Calibri" w:cs="Times New Roman"/>
        </w:rPr>
        <w:t xml:space="preserve">  телефон  89832768313</w:t>
      </w:r>
    </w:p>
    <w:p w:rsidR="00D45070" w:rsidRPr="00F55C4B" w:rsidRDefault="00D45070" w:rsidP="00F55C4B"/>
    <w:sectPr w:rsidR="00D45070" w:rsidRPr="00F5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-Medium">
    <w:altName w:val="Times New Roman"/>
    <w:panose1 w:val="00000000000000000000"/>
    <w:charset w:val="00"/>
    <w:family w:val="roman"/>
    <w:notTrueType/>
    <w:pitch w:val="default"/>
  </w:font>
  <w:font w:name="Montserrat-Semi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7797"/>
    <w:multiLevelType w:val="multilevel"/>
    <w:tmpl w:val="676AD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7F296F"/>
    <w:multiLevelType w:val="multilevel"/>
    <w:tmpl w:val="8290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3E"/>
    <w:rsid w:val="001F2688"/>
    <w:rsid w:val="0049709D"/>
    <w:rsid w:val="00A02A3E"/>
    <w:rsid w:val="00D45070"/>
    <w:rsid w:val="00F5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09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0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9784">
          <w:marLeft w:val="0"/>
          <w:marRight w:val="0"/>
          <w:marTop w:val="360"/>
          <w:marBottom w:val="360"/>
          <w:divBdr>
            <w:top w:val="single" w:sz="6" w:space="4" w:color="BBDEFB"/>
            <w:left w:val="single" w:sz="6" w:space="1" w:color="BBDEFB"/>
            <w:bottom w:val="single" w:sz="6" w:space="4" w:color="BBDEFB"/>
            <w:right w:val="single" w:sz="6" w:space="1" w:color="BBDEFB"/>
          </w:divBdr>
        </w:div>
        <w:div w:id="326055878">
          <w:marLeft w:val="0"/>
          <w:marRight w:val="0"/>
          <w:marTop w:val="360"/>
          <w:marBottom w:val="360"/>
          <w:divBdr>
            <w:top w:val="single" w:sz="6" w:space="4" w:color="BBDEFB"/>
            <w:left w:val="single" w:sz="6" w:space="1" w:color="BBDEFB"/>
            <w:bottom w:val="single" w:sz="6" w:space="4" w:color="BBDEFB"/>
            <w:right w:val="single" w:sz="6" w:space="1" w:color="BBDEFB"/>
          </w:divBdr>
        </w:div>
        <w:div w:id="835342556">
          <w:marLeft w:val="0"/>
          <w:marRight w:val="0"/>
          <w:marTop w:val="360"/>
          <w:marBottom w:val="360"/>
          <w:divBdr>
            <w:top w:val="single" w:sz="6" w:space="4" w:color="BBDEFB"/>
            <w:left w:val="single" w:sz="6" w:space="1" w:color="BBDEFB"/>
            <w:bottom w:val="single" w:sz="6" w:space="4" w:color="BBDEFB"/>
            <w:right w:val="single" w:sz="6" w:space="1" w:color="BBDEFB"/>
          </w:divBdr>
        </w:div>
        <w:div w:id="760220871">
          <w:marLeft w:val="0"/>
          <w:marRight w:val="0"/>
          <w:marTop w:val="360"/>
          <w:marBottom w:val="360"/>
          <w:divBdr>
            <w:top w:val="single" w:sz="6" w:space="4" w:color="BBDEFB"/>
            <w:left w:val="single" w:sz="6" w:space="1" w:color="BBDEFB"/>
            <w:bottom w:val="single" w:sz="6" w:space="4" w:color="BBDEFB"/>
            <w:right w:val="single" w:sz="6" w:space="1" w:color="BBDEFB"/>
          </w:divBdr>
        </w:div>
        <w:div w:id="849947646">
          <w:marLeft w:val="0"/>
          <w:marRight w:val="0"/>
          <w:marTop w:val="360"/>
          <w:marBottom w:val="360"/>
          <w:divBdr>
            <w:top w:val="single" w:sz="6" w:space="4" w:color="BBDEFB"/>
            <w:left w:val="single" w:sz="6" w:space="1" w:color="BBDEFB"/>
            <w:bottom w:val="single" w:sz="6" w:space="4" w:color="BBDEFB"/>
            <w:right w:val="single" w:sz="6" w:space="1" w:color="BBDEFB"/>
          </w:divBdr>
        </w:div>
        <w:div w:id="431438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7834">
              <w:marLeft w:val="0"/>
              <w:marRight w:val="0"/>
              <w:marTop w:val="150"/>
              <w:marBottom w:val="150"/>
              <w:divBdr>
                <w:top w:val="single" w:sz="6" w:space="0" w:color="28A745"/>
                <w:left w:val="single" w:sz="6" w:space="0" w:color="28A745"/>
                <w:bottom w:val="single" w:sz="6" w:space="0" w:color="28A745"/>
                <w:right w:val="single" w:sz="6" w:space="0" w:color="28A745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.tarakan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2-3</dc:creator>
  <cp:keywords/>
  <dc:description/>
  <cp:lastModifiedBy>кабинет 2-3</cp:lastModifiedBy>
  <cp:revision>4</cp:revision>
  <dcterms:created xsi:type="dcterms:W3CDTF">2022-02-04T01:35:00Z</dcterms:created>
  <dcterms:modified xsi:type="dcterms:W3CDTF">2022-02-04T02:28:00Z</dcterms:modified>
</cp:coreProperties>
</file>