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732C" w14:textId="77777777" w:rsidR="00D316A3" w:rsidRPr="00210923" w:rsidRDefault="00D316A3" w:rsidP="00D316A3">
      <w:pPr>
        <w:rPr>
          <w:b/>
          <w:sz w:val="28"/>
          <w:szCs w:val="28"/>
        </w:rPr>
      </w:pPr>
      <w:bookmarkStart w:id="0" w:name="_Hlk95163406"/>
      <w:r w:rsidRPr="00210923">
        <w:rPr>
          <w:b/>
          <w:sz w:val="28"/>
          <w:szCs w:val="28"/>
        </w:rPr>
        <w:t>Учебная практика УП 05.</w:t>
      </w:r>
    </w:p>
    <w:p w14:paraId="7D4A2723" w14:textId="77777777" w:rsidR="00D316A3" w:rsidRPr="00210923" w:rsidRDefault="00D316A3" w:rsidP="00D316A3">
      <w:pPr>
        <w:rPr>
          <w:b/>
          <w:sz w:val="28"/>
          <w:szCs w:val="28"/>
        </w:rPr>
      </w:pPr>
    </w:p>
    <w:p w14:paraId="20CC66D9" w14:textId="77777777" w:rsidR="00D316A3" w:rsidRPr="00210923" w:rsidRDefault="00D316A3" w:rsidP="00D316A3">
      <w:pPr>
        <w:rPr>
          <w:b/>
          <w:sz w:val="28"/>
          <w:szCs w:val="28"/>
        </w:rPr>
      </w:pPr>
      <w:r w:rsidRPr="00210923">
        <w:rPr>
          <w:b/>
          <w:bCs/>
          <w:color w:val="000000"/>
          <w:sz w:val="28"/>
          <w:szCs w:val="28"/>
        </w:rPr>
        <w:t>ПМ.05 «Приготовление, оформление и подготовка к реализации хлебобулочных, мучных кондитерских изделий разнообразного ассортимента»</w:t>
      </w:r>
      <w:r w:rsidRPr="00210923">
        <w:rPr>
          <w:b/>
          <w:bCs/>
          <w:color w:val="000000"/>
          <w:sz w:val="28"/>
          <w:szCs w:val="28"/>
        </w:rPr>
        <w:br/>
      </w:r>
    </w:p>
    <w:p w14:paraId="5C92537E" w14:textId="77777777" w:rsidR="00D316A3" w:rsidRDefault="00D316A3" w:rsidP="00D316A3">
      <w:pPr>
        <w:rPr>
          <w:b/>
          <w:sz w:val="28"/>
        </w:rPr>
      </w:pPr>
    </w:p>
    <w:p w14:paraId="7499FF9B" w14:textId="77777777" w:rsidR="00D316A3" w:rsidRPr="00210923" w:rsidRDefault="00D316A3" w:rsidP="00D316A3">
      <w:pPr>
        <w:rPr>
          <w:rFonts w:eastAsia="Arial Unicode MS"/>
          <w:b/>
          <w:sz w:val="28"/>
          <w:szCs w:val="28"/>
        </w:rPr>
      </w:pPr>
      <w:r w:rsidRPr="000A2FBF">
        <w:rPr>
          <w:rFonts w:eastAsia="Arial Unicode MS"/>
          <w:b/>
        </w:rPr>
        <w:t xml:space="preserve"> </w:t>
      </w:r>
      <w:r w:rsidRPr="00210923">
        <w:rPr>
          <w:rFonts w:eastAsia="Arial Unicode MS"/>
          <w:b/>
          <w:sz w:val="28"/>
          <w:szCs w:val="28"/>
        </w:rPr>
        <w:t>Мастер п\о – Ефремова В.В., группа 24 ПК</w:t>
      </w:r>
    </w:p>
    <w:p w14:paraId="52EFE0A8" w14:textId="77777777" w:rsidR="00D316A3" w:rsidRPr="00210923" w:rsidRDefault="00D316A3" w:rsidP="00D316A3">
      <w:pPr>
        <w:rPr>
          <w:rFonts w:eastAsia="Arial Unicode MS"/>
          <w:b/>
          <w:sz w:val="28"/>
          <w:szCs w:val="28"/>
        </w:rPr>
      </w:pPr>
    </w:p>
    <w:p w14:paraId="578A76E7" w14:textId="48536E6E" w:rsidR="00D316A3" w:rsidRPr="00210923" w:rsidRDefault="00D316A3" w:rsidP="00D316A3">
      <w:p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10</w:t>
      </w:r>
      <w:r w:rsidRPr="00210923">
        <w:rPr>
          <w:rFonts w:eastAsia="Arial Unicode MS"/>
          <w:b/>
          <w:sz w:val="28"/>
          <w:szCs w:val="28"/>
        </w:rPr>
        <w:t>.06. 2022г.   – 4 часа</w:t>
      </w:r>
    </w:p>
    <w:p w14:paraId="76006F01" w14:textId="77777777" w:rsidR="00D316A3" w:rsidRPr="00210923" w:rsidRDefault="00D316A3" w:rsidP="00D316A3">
      <w:pPr>
        <w:rPr>
          <w:rFonts w:eastAsia="Arial Unicode MS"/>
          <w:b/>
          <w:sz w:val="28"/>
          <w:szCs w:val="28"/>
        </w:rPr>
      </w:pPr>
    </w:p>
    <w:p w14:paraId="09AF7992" w14:textId="77777777" w:rsidR="00D316A3" w:rsidRPr="00210923" w:rsidRDefault="00D316A3" w:rsidP="00D316A3">
      <w:pPr>
        <w:rPr>
          <w:rFonts w:eastAsia="Calibri"/>
          <w:b/>
          <w:bCs/>
          <w:sz w:val="28"/>
          <w:szCs w:val="28"/>
          <w:lang w:eastAsia="en-US"/>
        </w:rPr>
      </w:pPr>
    </w:p>
    <w:p w14:paraId="2BD7816D" w14:textId="77777777" w:rsidR="00D316A3" w:rsidRPr="00210923" w:rsidRDefault="00D316A3" w:rsidP="00D316A3">
      <w:pPr>
        <w:ind w:left="720" w:hanging="720"/>
        <w:jc w:val="both"/>
        <w:rPr>
          <w:rFonts w:eastAsia="Calibri"/>
          <w:b/>
          <w:sz w:val="28"/>
          <w:szCs w:val="28"/>
          <w:lang w:eastAsia="en-US"/>
        </w:rPr>
      </w:pPr>
      <w:r w:rsidRPr="00210923">
        <w:rPr>
          <w:rFonts w:eastAsia="Calibri"/>
          <w:b/>
          <w:sz w:val="28"/>
          <w:szCs w:val="28"/>
          <w:lang w:eastAsia="en-US"/>
        </w:rPr>
        <w:t>Задание № 1.</w:t>
      </w:r>
    </w:p>
    <w:bookmarkEnd w:id="0"/>
    <w:p w14:paraId="058CEC99" w14:textId="77777777" w:rsidR="00D316A3" w:rsidRPr="00210923" w:rsidRDefault="00D316A3" w:rsidP="00D316A3">
      <w:pPr>
        <w:ind w:left="720" w:hanging="720"/>
        <w:jc w:val="both"/>
        <w:rPr>
          <w:rFonts w:eastAsia="Calibri"/>
          <w:b/>
          <w:sz w:val="28"/>
          <w:szCs w:val="28"/>
          <w:lang w:eastAsia="en-US"/>
        </w:rPr>
      </w:pPr>
    </w:p>
    <w:p w14:paraId="0A5D4D54" w14:textId="2D967924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 w:rsidRPr="00EC70DA">
        <w:rPr>
          <w:color w:val="000000"/>
          <w:sz w:val="28"/>
          <w:szCs w:val="28"/>
        </w:rPr>
        <w:t xml:space="preserve">На основании рецепта из </w:t>
      </w:r>
      <w:r w:rsidRPr="0060782A">
        <w:rPr>
          <w:color w:val="000000"/>
          <w:sz w:val="28"/>
          <w:szCs w:val="28"/>
          <w:u w:val="single"/>
        </w:rPr>
        <w:t>Приложения 1</w:t>
      </w:r>
      <w:r w:rsidRPr="00EC70DA">
        <w:rPr>
          <w:color w:val="000000"/>
          <w:sz w:val="28"/>
          <w:szCs w:val="28"/>
        </w:rPr>
        <w:t xml:space="preserve"> приготовить изделие </w:t>
      </w:r>
      <w:r w:rsidRPr="00EC70DA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Хворост по ГОСТу</w:t>
      </w:r>
      <w:r w:rsidRPr="00EC70DA">
        <w:rPr>
          <w:color w:val="000000"/>
          <w:sz w:val="28"/>
          <w:szCs w:val="28"/>
          <w:u w:val="single"/>
        </w:rPr>
        <w:t>»</w:t>
      </w:r>
      <w:r w:rsidRPr="00EC70DA">
        <w:rPr>
          <w:color w:val="000000"/>
          <w:sz w:val="28"/>
          <w:szCs w:val="28"/>
        </w:rPr>
        <w:t>.</w:t>
      </w:r>
    </w:p>
    <w:p w14:paraId="386C3548" w14:textId="77777777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 w:rsidRPr="00EC70DA">
        <w:rPr>
          <w:color w:val="000000"/>
          <w:sz w:val="28"/>
          <w:szCs w:val="28"/>
        </w:rPr>
        <w:t>Для выполнения задания необходимо:</w:t>
      </w:r>
    </w:p>
    <w:p w14:paraId="2A44D39D" w14:textId="77777777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 w:rsidRPr="00EC70DA">
        <w:rPr>
          <w:color w:val="000000"/>
          <w:sz w:val="28"/>
          <w:szCs w:val="28"/>
        </w:rPr>
        <w:t>1. Внимательно изучить рецептуру и технологию приготовления блюда</w:t>
      </w:r>
    </w:p>
    <w:p w14:paraId="2D76FA50" w14:textId="77777777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 w:rsidRPr="00EC70DA">
        <w:rPr>
          <w:color w:val="000000"/>
          <w:sz w:val="28"/>
          <w:szCs w:val="28"/>
        </w:rPr>
        <w:t>2. Подготовить рабочее место</w:t>
      </w:r>
    </w:p>
    <w:p w14:paraId="486DA574" w14:textId="77777777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 w:rsidRPr="00EC70DA">
        <w:rPr>
          <w:color w:val="000000"/>
          <w:sz w:val="28"/>
          <w:szCs w:val="28"/>
        </w:rPr>
        <w:t>3. Выбрать сырьё и оборудование</w:t>
      </w:r>
    </w:p>
    <w:p w14:paraId="31713D8A" w14:textId="77777777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 w:rsidRPr="00EC70DA">
        <w:rPr>
          <w:color w:val="000000"/>
          <w:sz w:val="28"/>
          <w:szCs w:val="28"/>
        </w:rPr>
        <w:t>4. Выполнить механическую кулинарную обработку сырья</w:t>
      </w:r>
    </w:p>
    <w:p w14:paraId="6052AE46" w14:textId="7345DCC9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 w:rsidRPr="00EC70DA">
        <w:rPr>
          <w:color w:val="000000"/>
          <w:sz w:val="28"/>
          <w:szCs w:val="28"/>
        </w:rPr>
        <w:t xml:space="preserve">5. Приготовить полуфабрикаты для </w:t>
      </w:r>
      <w:r>
        <w:rPr>
          <w:color w:val="000000"/>
          <w:sz w:val="28"/>
          <w:szCs w:val="28"/>
        </w:rPr>
        <w:t>хвороста</w:t>
      </w:r>
    </w:p>
    <w:p w14:paraId="5EF496C8" w14:textId="77777777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 w:rsidRPr="00EC70DA">
        <w:rPr>
          <w:color w:val="000000"/>
          <w:sz w:val="28"/>
          <w:szCs w:val="28"/>
        </w:rPr>
        <w:t>6. Выполнить тепловую обработку полуфабриката</w:t>
      </w:r>
    </w:p>
    <w:p w14:paraId="68497150" w14:textId="77777777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C70DA">
        <w:rPr>
          <w:color w:val="000000"/>
          <w:sz w:val="28"/>
          <w:szCs w:val="28"/>
        </w:rPr>
        <w:t>. Оформить блюдо к подаче</w:t>
      </w:r>
    </w:p>
    <w:p w14:paraId="648CF129" w14:textId="77777777" w:rsidR="00D316A3" w:rsidRPr="00EC70DA" w:rsidRDefault="00D316A3" w:rsidP="00D316A3">
      <w:pPr>
        <w:shd w:val="clear" w:color="auto" w:fill="FFFFFF"/>
        <w:spacing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C70DA">
        <w:rPr>
          <w:color w:val="000000"/>
          <w:sz w:val="28"/>
          <w:szCs w:val="28"/>
        </w:rPr>
        <w:t>. Во время выполнения задания соблюдать технику безопасности и санитарно-гигиенические правила.</w:t>
      </w:r>
    </w:p>
    <w:p w14:paraId="0E0CAFB4" w14:textId="77777777" w:rsidR="00D316A3" w:rsidRPr="00210923" w:rsidRDefault="00D316A3" w:rsidP="00D316A3">
      <w:pPr>
        <w:ind w:left="720" w:hanging="720"/>
        <w:jc w:val="both"/>
        <w:rPr>
          <w:rFonts w:eastAsia="Calibri"/>
          <w:b/>
          <w:sz w:val="28"/>
          <w:szCs w:val="28"/>
          <w:lang w:eastAsia="en-US"/>
        </w:rPr>
      </w:pPr>
    </w:p>
    <w:p w14:paraId="17BD3EE5" w14:textId="77777777" w:rsidR="00D316A3" w:rsidRDefault="00D316A3" w:rsidP="00D316A3">
      <w:pPr>
        <w:pStyle w:val="a3"/>
      </w:pPr>
    </w:p>
    <w:p w14:paraId="52229B00" w14:textId="77777777" w:rsidR="00D316A3" w:rsidRPr="00E61FE5" w:rsidRDefault="00D316A3" w:rsidP="00D316A3">
      <w:pPr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Выполненные задания отправлять </w:t>
      </w:r>
      <w:r w:rsidRPr="00E61FE5">
        <w:rPr>
          <w:rFonts w:eastAsia="Arial Unicode MS"/>
          <w:b/>
          <w:sz w:val="28"/>
          <w:szCs w:val="28"/>
        </w:rPr>
        <w:t>на электронную почту:</w:t>
      </w:r>
      <w:r w:rsidRPr="00E61FE5">
        <w:rPr>
          <w:rFonts w:eastAsia="Arial Unicode MS"/>
          <w:sz w:val="28"/>
          <w:szCs w:val="28"/>
        </w:rPr>
        <w:t xml:space="preserve"> </w:t>
      </w:r>
      <w:hyperlink r:id="rId5" w:history="1">
        <w:r w:rsidRPr="00E61FE5">
          <w:rPr>
            <w:rFonts w:eastAsia="Arial Unicode MS"/>
            <w:color w:val="0000FF"/>
            <w:sz w:val="28"/>
            <w:szCs w:val="28"/>
            <w:u w:val="single"/>
            <w:lang w:val="en-US"/>
          </w:rPr>
          <w:t>lohtina</w:t>
        </w:r>
        <w:r w:rsidRPr="00E61FE5">
          <w:rPr>
            <w:rFonts w:eastAsia="Arial Unicode MS"/>
            <w:color w:val="0000FF"/>
            <w:sz w:val="28"/>
            <w:szCs w:val="28"/>
            <w:u w:val="single"/>
          </w:rPr>
          <w:t>_</w:t>
        </w:r>
        <w:r w:rsidRPr="00E61FE5">
          <w:rPr>
            <w:rFonts w:eastAsia="Arial Unicode MS"/>
            <w:color w:val="0000FF"/>
            <w:sz w:val="28"/>
            <w:szCs w:val="28"/>
            <w:u w:val="single"/>
            <w:lang w:val="en-US"/>
          </w:rPr>
          <w:t>vika</w:t>
        </w:r>
        <w:r w:rsidRPr="00E61FE5">
          <w:rPr>
            <w:rFonts w:eastAsia="Arial Unicode MS"/>
            <w:color w:val="0000FF"/>
            <w:sz w:val="28"/>
            <w:szCs w:val="28"/>
            <w:u w:val="single"/>
          </w:rPr>
          <w:t>@</w:t>
        </w:r>
        <w:r w:rsidRPr="00E61FE5">
          <w:rPr>
            <w:rFonts w:eastAsia="Arial Unicode MS"/>
            <w:color w:val="0000FF"/>
            <w:sz w:val="28"/>
            <w:szCs w:val="28"/>
            <w:u w:val="single"/>
            <w:lang w:val="en-US"/>
          </w:rPr>
          <w:t>mail</w:t>
        </w:r>
        <w:r w:rsidRPr="00E61FE5">
          <w:rPr>
            <w:rFonts w:eastAsia="Arial Unicode MS"/>
            <w:color w:val="0000FF"/>
            <w:sz w:val="28"/>
            <w:szCs w:val="28"/>
            <w:u w:val="single"/>
          </w:rPr>
          <w:t>.</w:t>
        </w:r>
        <w:proofErr w:type="spellStart"/>
        <w:r w:rsidRPr="00E61FE5">
          <w:rPr>
            <w:rFonts w:eastAsia="Arial Unicode MS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61FE5">
        <w:rPr>
          <w:rFonts w:eastAsia="Arial Unicode MS"/>
          <w:sz w:val="28"/>
          <w:szCs w:val="28"/>
        </w:rPr>
        <w:t xml:space="preserve"> или 89135414457 </w:t>
      </w:r>
      <w:r w:rsidRPr="00E61FE5">
        <w:rPr>
          <w:rFonts w:eastAsia="Arial Unicode MS"/>
          <w:sz w:val="28"/>
          <w:szCs w:val="28"/>
          <w:lang w:val="en-US"/>
        </w:rPr>
        <w:t>WhatsApp</w:t>
      </w:r>
      <w:r w:rsidRPr="00E61FE5">
        <w:rPr>
          <w:rFonts w:eastAsia="Arial Unicode MS"/>
          <w:sz w:val="28"/>
          <w:szCs w:val="28"/>
        </w:rPr>
        <w:t xml:space="preserve">, 89130511307 </w:t>
      </w:r>
      <w:r w:rsidRPr="00E61FE5">
        <w:rPr>
          <w:rFonts w:eastAsia="Arial Unicode MS"/>
          <w:sz w:val="28"/>
          <w:szCs w:val="28"/>
          <w:lang w:val="en-US"/>
        </w:rPr>
        <w:t>WK</w:t>
      </w:r>
    </w:p>
    <w:p w14:paraId="14A1379A" w14:textId="77777777" w:rsidR="00D316A3" w:rsidRDefault="00D316A3" w:rsidP="00D316A3"/>
    <w:p w14:paraId="07DED84E" w14:textId="77777777" w:rsidR="00D316A3" w:rsidRDefault="00D316A3" w:rsidP="00D316A3"/>
    <w:p w14:paraId="0B1CD526" w14:textId="77777777" w:rsidR="00D316A3" w:rsidRDefault="00D316A3" w:rsidP="00D316A3">
      <w:r>
        <w:t xml:space="preserve">                                                                                                        </w:t>
      </w:r>
    </w:p>
    <w:p w14:paraId="6C29B7BE" w14:textId="77777777" w:rsidR="00D316A3" w:rsidRDefault="00D316A3" w:rsidP="00D316A3"/>
    <w:p w14:paraId="177AE2EC" w14:textId="77777777" w:rsidR="00D316A3" w:rsidRDefault="00D316A3" w:rsidP="00D316A3"/>
    <w:p w14:paraId="6060249D" w14:textId="77777777" w:rsidR="00D316A3" w:rsidRDefault="00D316A3" w:rsidP="00D316A3"/>
    <w:p w14:paraId="636993AB" w14:textId="77777777" w:rsidR="00D316A3" w:rsidRDefault="00D316A3" w:rsidP="00D316A3"/>
    <w:p w14:paraId="5DFB4228" w14:textId="00B21341" w:rsidR="002544EF" w:rsidRDefault="002544EF"/>
    <w:p w14:paraId="4A99486E" w14:textId="757C770E" w:rsidR="0060782A" w:rsidRDefault="0060782A"/>
    <w:p w14:paraId="42F04A3F" w14:textId="175D3DF6" w:rsidR="0060782A" w:rsidRDefault="0060782A"/>
    <w:p w14:paraId="6F1ECF7F" w14:textId="0C0B1FC5" w:rsidR="0060782A" w:rsidRDefault="0060782A"/>
    <w:p w14:paraId="21CE79F2" w14:textId="0929074B" w:rsidR="0060782A" w:rsidRDefault="0060782A"/>
    <w:p w14:paraId="06097B93" w14:textId="34D67A23" w:rsidR="0060782A" w:rsidRDefault="0060782A"/>
    <w:p w14:paraId="23187259" w14:textId="7BE78DCE" w:rsidR="0060782A" w:rsidRDefault="0060782A"/>
    <w:p w14:paraId="7D3810FE" w14:textId="6AF0D589" w:rsidR="0060782A" w:rsidRDefault="0060782A"/>
    <w:p w14:paraId="343CCCF3" w14:textId="1B8F5A93" w:rsidR="0060782A" w:rsidRDefault="0060782A"/>
    <w:p w14:paraId="65927A23" w14:textId="3F648E85" w:rsidR="0060782A" w:rsidRDefault="0060782A"/>
    <w:p w14:paraId="3082A1B4" w14:textId="4AFB5F6A" w:rsidR="0060782A" w:rsidRDefault="0060782A" w:rsidP="0060782A">
      <w:pPr>
        <w:jc w:val="right"/>
        <w:rPr>
          <w:b/>
          <w:bCs/>
        </w:rPr>
      </w:pPr>
      <w:r w:rsidRPr="0060782A">
        <w:rPr>
          <w:b/>
          <w:bCs/>
        </w:rPr>
        <w:lastRenderedPageBreak/>
        <w:t>Приложение 1</w:t>
      </w:r>
    </w:p>
    <w:p w14:paraId="63263D01" w14:textId="77777777" w:rsidR="0060782A" w:rsidRPr="0060782A" w:rsidRDefault="0060782A" w:rsidP="0060782A">
      <w:pPr>
        <w:shd w:val="clear" w:color="auto" w:fill="FFFFFF"/>
        <w:jc w:val="center"/>
        <w:textAlignment w:val="baseline"/>
        <w:outlineLvl w:val="1"/>
        <w:rPr>
          <w:rFonts w:ascii="Open Sans" w:hAnsi="Open Sans" w:cs="Open Sans"/>
          <w:color w:val="333333"/>
          <w:sz w:val="36"/>
          <w:szCs w:val="36"/>
        </w:rPr>
      </w:pPr>
      <w:r w:rsidRPr="0060782A">
        <w:rPr>
          <w:rFonts w:ascii="inherit" w:hAnsi="inherit" w:cs="Open Sans"/>
          <w:color w:val="333333"/>
          <w:sz w:val="36"/>
          <w:szCs w:val="36"/>
          <w:bdr w:val="none" w:sz="0" w:space="0" w:color="auto" w:frame="1"/>
        </w:rPr>
        <w:t>Хворост, тонкий, хрустящий по ГОСТУ, рецепт</w:t>
      </w:r>
    </w:p>
    <w:p w14:paraId="4CFF2D9F" w14:textId="777777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Я думаю, что от такого лакомства трудно отказаться, особенно если это </w:t>
      </w:r>
      <w:proofErr w:type="spellStart"/>
      <w:r w:rsidRPr="0060782A">
        <w:rPr>
          <w:rFonts w:ascii="inherit" w:hAnsi="inherit" w:cs="Open Sans"/>
          <w:color w:val="444444"/>
          <w:bdr w:val="none" w:sz="0" w:space="0" w:color="auto" w:frame="1"/>
        </w:rPr>
        <w:t>ГОСТовский</w:t>
      </w:r>
      <w:proofErr w:type="spellEnd"/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 вариант, который все так любят. Самый вкусный и легкий способ приготовления, ну и конечно, если вы сделаете его еще и забавным, например в виде цветочков, розочек или грибочков-лисичек, это придаст еще большей соблазнительности </w:t>
      </w:r>
      <w:proofErr w:type="spellStart"/>
      <w:r w:rsidRPr="0060782A">
        <w:rPr>
          <w:rFonts w:ascii="inherit" w:hAnsi="inherit" w:cs="Open Sans"/>
          <w:color w:val="444444"/>
          <w:bdr w:val="none" w:sz="0" w:space="0" w:color="auto" w:frame="1"/>
        </w:rPr>
        <w:t>схрумкать</w:t>
      </w:r>
      <w:proofErr w:type="spellEnd"/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 его. </w:t>
      </w:r>
      <w:r w:rsidRPr="0060782A">
        <w:rPr>
          <w:rFonts w:ascii="Segoe UI Emoji" w:hAnsi="Segoe UI Emoji" w:cs="Segoe UI Emoji"/>
          <w:color w:val="444444"/>
          <w:bdr w:val="none" w:sz="0" w:space="0" w:color="auto" w:frame="1"/>
        </w:rPr>
        <w:t>😆</w:t>
      </w:r>
    </w:p>
    <w:p w14:paraId="748619EE" w14:textId="16DD42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Придумайте свой оригинальный способ лепки))) и поделитесь своей задумкой</w:t>
      </w:r>
      <w:r w:rsidR="00681D4A">
        <w:rPr>
          <w:rFonts w:ascii="inherit" w:hAnsi="inherit" w:cs="Open Sans"/>
          <w:color w:val="444444"/>
          <w:bdr w:val="none" w:sz="0" w:space="0" w:color="auto" w:frame="1"/>
        </w:rPr>
        <w:t>.</w:t>
      </w:r>
    </w:p>
    <w:p w14:paraId="579DB240" w14:textId="77777777" w:rsidR="0060782A" w:rsidRPr="0060782A" w:rsidRDefault="0060782A" w:rsidP="0060782A">
      <w:pPr>
        <w:shd w:val="clear" w:color="auto" w:fill="FFFFFF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inherit" w:hAnsi="inherit" w:cs="Open Sans"/>
          <w:noProof/>
          <w:color w:val="444444"/>
          <w:bdr w:val="none" w:sz="0" w:space="0" w:color="auto" w:frame="1"/>
        </w:rPr>
        <w:drawing>
          <wp:inline distT="0" distB="0" distL="0" distR="0" wp14:anchorId="22973278" wp14:editId="2D25DFB0">
            <wp:extent cx="5999480" cy="1562100"/>
            <wp:effectExtent l="0" t="0" r="1270" b="0"/>
            <wp:docPr id="1" name="Рисунок 1" descr="kak delat hvoro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 delat hvoros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75" cy="1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2594" w14:textId="77777777" w:rsidR="0060782A" w:rsidRPr="0060782A" w:rsidRDefault="0060782A" w:rsidP="0060782A">
      <w:pPr>
        <w:shd w:val="clear" w:color="auto" w:fill="FFFFA0"/>
        <w:jc w:val="both"/>
        <w:textAlignment w:val="baseline"/>
        <w:rPr>
          <w:rFonts w:ascii="Open Sans" w:hAnsi="Open Sans" w:cs="Open Sans"/>
          <w:color w:val="444444"/>
          <w:sz w:val="30"/>
          <w:szCs w:val="30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Интересно! Знаете ли вы, что хворост называют еще </w:t>
      </w:r>
      <w:proofErr w:type="spellStart"/>
      <w:r w:rsidRPr="0060782A">
        <w:rPr>
          <w:rFonts w:ascii="inherit" w:hAnsi="inherit" w:cs="Open Sans"/>
          <w:color w:val="444444"/>
          <w:bdr w:val="none" w:sz="0" w:space="0" w:color="auto" w:frame="1"/>
        </w:rPr>
        <w:t>вергунами</w:t>
      </w:r>
      <w:proofErr w:type="spellEnd"/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 или </w:t>
      </w:r>
      <w:proofErr w:type="spellStart"/>
      <w:r w:rsidRPr="0060782A">
        <w:rPr>
          <w:rFonts w:ascii="inherit" w:hAnsi="inherit" w:cs="Open Sans"/>
          <w:color w:val="444444"/>
          <w:bdr w:val="none" w:sz="0" w:space="0" w:color="auto" w:frame="1"/>
        </w:rPr>
        <w:t>хрустиками</w:t>
      </w:r>
      <w:proofErr w:type="spellEnd"/>
      <w:r w:rsidRPr="0060782A">
        <w:rPr>
          <w:rFonts w:ascii="inherit" w:hAnsi="inherit" w:cs="Open Sans"/>
          <w:color w:val="444444"/>
          <w:bdr w:val="none" w:sz="0" w:space="0" w:color="auto" w:frame="1"/>
        </w:rPr>
        <w:t>. А как вы его называете?</w:t>
      </w:r>
    </w:p>
    <w:p w14:paraId="4DCA80EC" w14:textId="777777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Arial" w:hAnsi="Arial" w:cs="Arial"/>
          <w:b/>
          <w:bCs/>
          <w:color w:val="444444"/>
          <w:bdr w:val="none" w:sz="0" w:space="0" w:color="auto" w:frame="1"/>
        </w:rPr>
        <w:t>Нам понадобится:</w:t>
      </w:r>
    </w:p>
    <w:p w14:paraId="6CC0B59F" w14:textId="77777777" w:rsidR="0060782A" w:rsidRPr="0060782A" w:rsidRDefault="0060782A" w:rsidP="0060782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inherit" w:hAnsi="inherit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яйцо — 1 шт.</w:t>
      </w:r>
    </w:p>
    <w:p w14:paraId="38049770" w14:textId="77777777" w:rsidR="0060782A" w:rsidRPr="0060782A" w:rsidRDefault="0060782A" w:rsidP="0060782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inherit" w:hAnsi="inherit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молоко — 50 мл</w:t>
      </w:r>
    </w:p>
    <w:p w14:paraId="23327523" w14:textId="77777777" w:rsidR="0060782A" w:rsidRPr="0060782A" w:rsidRDefault="0060782A" w:rsidP="0060782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inherit" w:hAnsi="inherit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сметана — 1 </w:t>
      </w:r>
      <w:proofErr w:type="spellStart"/>
      <w:proofErr w:type="gramStart"/>
      <w:r w:rsidRPr="0060782A">
        <w:rPr>
          <w:rFonts w:ascii="inherit" w:hAnsi="inherit" w:cs="Open Sans"/>
          <w:color w:val="444444"/>
          <w:bdr w:val="none" w:sz="0" w:space="0" w:color="auto" w:frame="1"/>
        </w:rPr>
        <w:t>ст.л</w:t>
      </w:r>
      <w:proofErr w:type="spellEnd"/>
      <w:proofErr w:type="gramEnd"/>
    </w:p>
    <w:p w14:paraId="61C48433" w14:textId="77777777" w:rsidR="0060782A" w:rsidRPr="0060782A" w:rsidRDefault="0060782A" w:rsidP="0060782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inherit" w:hAnsi="inherit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сахарный песок — 2 </w:t>
      </w:r>
      <w:proofErr w:type="spellStart"/>
      <w:proofErr w:type="gramStart"/>
      <w:r w:rsidRPr="0060782A">
        <w:rPr>
          <w:rFonts w:ascii="inherit" w:hAnsi="inherit" w:cs="Open Sans"/>
          <w:color w:val="444444"/>
          <w:bdr w:val="none" w:sz="0" w:space="0" w:color="auto" w:frame="1"/>
        </w:rPr>
        <w:t>ст.л</w:t>
      </w:r>
      <w:proofErr w:type="spellEnd"/>
      <w:proofErr w:type="gramEnd"/>
    </w:p>
    <w:p w14:paraId="4B10731E" w14:textId="77777777" w:rsidR="0060782A" w:rsidRPr="0060782A" w:rsidRDefault="0060782A" w:rsidP="0060782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inherit" w:hAnsi="inherit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водка, коньяк или бренди — 20 мл</w:t>
      </w:r>
    </w:p>
    <w:p w14:paraId="511D1087" w14:textId="77777777" w:rsidR="0060782A" w:rsidRPr="0060782A" w:rsidRDefault="0060782A" w:rsidP="0060782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inherit" w:hAnsi="inherit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мука — 200 г</w:t>
      </w:r>
    </w:p>
    <w:p w14:paraId="630FE195" w14:textId="77777777" w:rsidR="0060782A" w:rsidRPr="0060782A" w:rsidRDefault="0060782A" w:rsidP="0060782A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inherit" w:hAnsi="inherit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сахарная пудра</w:t>
      </w:r>
    </w:p>
    <w:p w14:paraId="734E0976" w14:textId="777777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Arial" w:hAnsi="Arial" w:cs="Arial"/>
          <w:b/>
          <w:bCs/>
          <w:color w:val="444444"/>
          <w:bdr w:val="none" w:sz="0" w:space="0" w:color="auto" w:frame="1"/>
        </w:rPr>
        <w:t>Способ приготовления:</w:t>
      </w:r>
    </w:p>
    <w:p w14:paraId="13CDE922" w14:textId="777777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1. Смешайте молоко, яйцо, сметану, </w:t>
      </w:r>
      <w:proofErr w:type="gramStart"/>
      <w:r w:rsidRPr="0060782A">
        <w:rPr>
          <w:rFonts w:ascii="inherit" w:hAnsi="inherit" w:cs="Open Sans"/>
          <w:color w:val="444444"/>
          <w:bdr w:val="none" w:sz="0" w:space="0" w:color="auto" w:frame="1"/>
        </w:rPr>
        <w:t>коньяк  и</w:t>
      </w:r>
      <w:proofErr w:type="gramEnd"/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 сахар в миске. Затем добавьте муку и вымесите эластичное тесто.</w:t>
      </w:r>
    </w:p>
    <w:p w14:paraId="5D757B2A" w14:textId="77777777" w:rsidR="0060782A" w:rsidRPr="0060782A" w:rsidRDefault="0060782A" w:rsidP="0060782A">
      <w:pPr>
        <w:shd w:val="clear" w:color="auto" w:fill="FFFFA0"/>
        <w:jc w:val="both"/>
        <w:textAlignment w:val="baseline"/>
        <w:rPr>
          <w:rFonts w:ascii="Open Sans" w:hAnsi="Open Sans" w:cs="Open Sans"/>
          <w:color w:val="444444"/>
          <w:sz w:val="30"/>
          <w:szCs w:val="30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Важно! Вместо молока можно добавить молочную сыворотку, хворост на сыворотке с водкой получается довольно вкусный.</w:t>
      </w:r>
    </w:p>
    <w:p w14:paraId="7F02F4D6" w14:textId="777777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2. Накройте тесто крышкой отдохнуть на 30 минут.</w:t>
      </w:r>
    </w:p>
    <w:p w14:paraId="2F77BC3D" w14:textId="5E3696E2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3. Сформируйте любой формы </w:t>
      </w:r>
      <w:proofErr w:type="spellStart"/>
      <w:r w:rsidRPr="0060782A">
        <w:rPr>
          <w:rFonts w:ascii="inherit" w:hAnsi="inherit" w:cs="Open Sans"/>
          <w:color w:val="444444"/>
          <w:bdr w:val="none" w:sz="0" w:space="0" w:color="auto" w:frame="1"/>
        </w:rPr>
        <w:t>хворостики</w:t>
      </w:r>
      <w:proofErr w:type="spellEnd"/>
      <w:r w:rsidRPr="0060782A">
        <w:rPr>
          <w:rFonts w:ascii="inherit" w:hAnsi="inherit" w:cs="Open Sans"/>
          <w:color w:val="444444"/>
          <w:bdr w:val="none" w:sz="0" w:space="0" w:color="auto" w:frame="1"/>
        </w:rPr>
        <w:t>, помните</w:t>
      </w:r>
      <w:r>
        <w:rPr>
          <w:rFonts w:ascii="inherit" w:hAnsi="inherit" w:cs="Open Sans"/>
          <w:color w:val="444444"/>
          <w:bdr w:val="none" w:sz="0" w:space="0" w:color="auto" w:frame="1"/>
        </w:rPr>
        <w:t>,</w:t>
      </w:r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 чем тоньше, тем вкуснее и звонче будет хруст.</w:t>
      </w:r>
    </w:p>
    <w:p w14:paraId="19E1B0BE" w14:textId="77777777" w:rsidR="0060782A" w:rsidRDefault="0060782A" w:rsidP="0060782A">
      <w:pPr>
        <w:shd w:val="clear" w:color="auto" w:fill="FFFFFF"/>
        <w:jc w:val="both"/>
        <w:textAlignment w:val="baseline"/>
        <w:rPr>
          <w:rFonts w:ascii="inherit" w:hAnsi="inherit" w:cs="Open Sans"/>
          <w:color w:val="444444"/>
          <w:bdr w:val="none" w:sz="0" w:space="0" w:color="auto" w:frame="1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4. Жарьте на сковороде с растительным маслом до коричневого цвета с двух сторон. </w:t>
      </w:r>
    </w:p>
    <w:p w14:paraId="1F7D4BCD" w14:textId="785FE019" w:rsidR="0060782A" w:rsidRDefault="0060782A" w:rsidP="0060782A">
      <w:pPr>
        <w:shd w:val="clear" w:color="auto" w:fill="FFFFFF"/>
        <w:jc w:val="both"/>
        <w:textAlignment w:val="baseline"/>
        <w:rPr>
          <w:rFonts w:ascii="inherit" w:hAnsi="inherit" w:cs="Open Sans"/>
          <w:color w:val="444444"/>
          <w:bdr w:val="none" w:sz="0" w:space="0" w:color="auto" w:frame="1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>Сковорода должна быть раскалена очень сильно.</w:t>
      </w:r>
    </w:p>
    <w:p w14:paraId="1125055D" w14:textId="5E421167" w:rsidR="0060782A" w:rsidRDefault="0060782A" w:rsidP="0060782A">
      <w:pPr>
        <w:shd w:val="clear" w:color="auto" w:fill="FFFFFF"/>
        <w:jc w:val="both"/>
        <w:textAlignment w:val="baseline"/>
        <w:rPr>
          <w:rFonts w:ascii="inherit" w:hAnsi="inherit" w:cs="Open Sans"/>
          <w:color w:val="444444"/>
          <w:bdr w:val="none" w:sz="0" w:space="0" w:color="auto" w:frame="1"/>
        </w:rPr>
      </w:pPr>
      <w:r>
        <w:rPr>
          <w:rFonts w:ascii="inherit" w:hAnsi="inherit" w:cs="Open Sans"/>
          <w:color w:val="444444"/>
          <w:bdr w:val="none" w:sz="0" w:space="0" w:color="auto" w:frame="1"/>
        </w:rPr>
        <w:t>5. Готовый хворост присыпьте сахарной пудрой.</w:t>
      </w:r>
    </w:p>
    <w:p w14:paraId="27A27283" w14:textId="777777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</w:p>
    <w:p w14:paraId="24D1B092" w14:textId="777777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inherit" w:hAnsi="inherit" w:cs="Open Sans"/>
          <w:noProof/>
          <w:color w:val="444444"/>
          <w:bdr w:val="none" w:sz="0" w:space="0" w:color="auto" w:frame="1"/>
        </w:rPr>
        <w:drawing>
          <wp:inline distT="0" distB="0" distL="0" distR="0" wp14:anchorId="1C47BCC3" wp14:editId="664706AB">
            <wp:extent cx="2895600" cy="1489710"/>
            <wp:effectExtent l="0" t="0" r="0" b="0"/>
            <wp:docPr id="2" name="Рисунок 2" descr="hvor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oro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81" cy="150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9441" w14:textId="77777777" w:rsidR="0060782A" w:rsidRPr="0060782A" w:rsidRDefault="0060782A" w:rsidP="0060782A">
      <w:pPr>
        <w:shd w:val="clear" w:color="auto" w:fill="FFFFFF"/>
        <w:jc w:val="both"/>
        <w:textAlignment w:val="baseline"/>
        <w:rPr>
          <w:rFonts w:ascii="Open Sans" w:hAnsi="Open Sans" w:cs="Open Sans"/>
          <w:color w:val="444444"/>
        </w:rPr>
      </w:pPr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Самый обычный вариант </w:t>
      </w:r>
      <w:proofErr w:type="spellStart"/>
      <w:r w:rsidRPr="0060782A">
        <w:rPr>
          <w:rFonts w:ascii="inherit" w:hAnsi="inherit" w:cs="Open Sans"/>
          <w:color w:val="444444"/>
          <w:bdr w:val="none" w:sz="0" w:space="0" w:color="auto" w:frame="1"/>
        </w:rPr>
        <w:t>хрустиков</w:t>
      </w:r>
      <w:proofErr w:type="spellEnd"/>
      <w:r w:rsidRPr="0060782A">
        <w:rPr>
          <w:rFonts w:ascii="inherit" w:hAnsi="inherit" w:cs="Open Sans"/>
          <w:color w:val="444444"/>
          <w:bdr w:val="none" w:sz="0" w:space="0" w:color="auto" w:frame="1"/>
        </w:rPr>
        <w:t xml:space="preserve"> готов! Пейте чай и радуйтесь жизни!</w:t>
      </w:r>
    </w:p>
    <w:p w14:paraId="2888408D" w14:textId="77777777" w:rsidR="0060782A" w:rsidRPr="0060782A" w:rsidRDefault="0060782A" w:rsidP="0060782A">
      <w:pPr>
        <w:rPr>
          <w:b/>
          <w:bCs/>
        </w:rPr>
      </w:pPr>
    </w:p>
    <w:sectPr w:rsidR="0060782A" w:rsidRPr="0060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DC4"/>
    <w:multiLevelType w:val="multilevel"/>
    <w:tmpl w:val="E20C6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EF"/>
    <w:rsid w:val="002544EF"/>
    <w:rsid w:val="0060782A"/>
    <w:rsid w:val="00681D4A"/>
    <w:rsid w:val="00D3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672D"/>
  <w15:chartTrackingRefBased/>
  <w15:docId w15:val="{65F49DC9-683F-4C5F-B0AE-630AFDF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790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1610088529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ohtina_vi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Хворост, тонкий, хрустящий по ГОСТУ, рецепт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Ефремова</dc:creator>
  <cp:keywords/>
  <dc:description/>
  <cp:lastModifiedBy>Виктория Ефремова</cp:lastModifiedBy>
  <cp:revision>3</cp:revision>
  <dcterms:created xsi:type="dcterms:W3CDTF">2022-02-08T14:01:00Z</dcterms:created>
  <dcterms:modified xsi:type="dcterms:W3CDTF">2022-02-08T14:13:00Z</dcterms:modified>
</cp:coreProperties>
</file>