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BD5" w:rsidRDefault="00BD2BD5" w:rsidP="00BD2BD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Добрый день! Очень прошу вас быть внимательными при выполнении заданий: не путать темы, четко выполнять задания и обязательно все, а не выборочно, например, один тест или конспект одной статьи. В отправленной работе, пожалуйста, указывайте: число, тему работы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И, отправляя работу, указывайте  имя и фамилию.</w:t>
      </w:r>
    </w:p>
    <w:p w:rsidR="00BD2BD5" w:rsidRDefault="00BD2BD5" w:rsidP="00BD2BD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Успехов!</w:t>
      </w:r>
    </w:p>
    <w:p w:rsidR="00BD2BD5" w:rsidRPr="00BD2BD5" w:rsidRDefault="00BD2BD5" w:rsidP="00BD2B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0" w:lineRule="exact"/>
        <w:rPr>
          <w:rFonts w:ascii="Times New Roman" w:hAnsi="Times New Roman" w:cs="Times New Roman"/>
          <w:bCs/>
        </w:rPr>
      </w:pPr>
      <w:r w:rsidRPr="00BD2BD5">
        <w:rPr>
          <w:rFonts w:ascii="Times New Roman" w:hAnsi="Times New Roman" w:cs="Times New Roman"/>
          <w:b/>
          <w:bCs/>
        </w:rPr>
        <w:t xml:space="preserve">Тема: </w:t>
      </w:r>
      <w:r w:rsidRPr="00BD2BD5">
        <w:rPr>
          <w:rFonts w:ascii="Times New Roman" w:hAnsi="Times New Roman" w:cs="Times New Roman"/>
          <w:bCs/>
        </w:rPr>
        <w:t>Причастие как особая  форма глагола. Деепричастие как особая форма глагола.</w:t>
      </w:r>
    </w:p>
    <w:p w:rsidR="00BD2BD5" w:rsidRPr="00BD2BD5" w:rsidRDefault="00BD2BD5" w:rsidP="00BD2BD5">
      <w:pPr>
        <w:rPr>
          <w:rFonts w:ascii="Times New Roman" w:hAnsi="Times New Roman" w:cs="Times New Roman"/>
          <w:b/>
          <w:bCs/>
        </w:rPr>
      </w:pPr>
      <w:r w:rsidRPr="00BD2BD5">
        <w:rPr>
          <w:rFonts w:ascii="Times New Roman" w:hAnsi="Times New Roman" w:cs="Times New Roman"/>
          <w:b/>
          <w:bCs/>
        </w:rPr>
        <w:t>Задание №1.</w:t>
      </w:r>
    </w:p>
    <w:p w:rsidR="00BD2BD5" w:rsidRPr="00BD2BD5" w:rsidRDefault="00BD2BD5" w:rsidP="00BD2BD5">
      <w:pPr>
        <w:numPr>
          <w:ilvl w:val="0"/>
          <w:numId w:val="1"/>
        </w:numPr>
        <w:spacing w:after="0" w:line="200" w:lineRule="exact"/>
        <w:ind w:left="720"/>
        <w:rPr>
          <w:rFonts w:ascii="Times New Roman" w:hAnsi="Times New Roman" w:cs="Times New Roman"/>
          <w:b/>
          <w:bCs/>
        </w:rPr>
      </w:pPr>
      <w:r w:rsidRPr="00BD2BD5">
        <w:rPr>
          <w:rFonts w:ascii="Times New Roman" w:hAnsi="Times New Roman" w:cs="Times New Roman"/>
          <w:bCs/>
        </w:rPr>
        <w:t xml:space="preserve"> повторить теорию </w:t>
      </w:r>
      <w:proofErr w:type="gramStart"/>
      <w:r w:rsidRPr="00BD2BD5">
        <w:rPr>
          <w:rFonts w:ascii="Times New Roman" w:hAnsi="Times New Roman" w:cs="Times New Roman"/>
          <w:bCs/>
        </w:rPr>
        <w:t xml:space="preserve">( </w:t>
      </w:r>
      <w:proofErr w:type="gramEnd"/>
      <w:r w:rsidRPr="00BD2BD5">
        <w:rPr>
          <w:rFonts w:ascii="Times New Roman" w:hAnsi="Times New Roman" w:cs="Times New Roman"/>
          <w:bCs/>
        </w:rPr>
        <w:t xml:space="preserve">в том числе по материалу учебника: </w:t>
      </w:r>
      <w:proofErr w:type="spellStart"/>
      <w:r w:rsidRPr="00BD2BD5">
        <w:rPr>
          <w:rFonts w:ascii="Times New Roman" w:hAnsi="Times New Roman" w:cs="Times New Roman"/>
          <w:bCs/>
        </w:rPr>
        <w:t>Л.М.Рыбченкова</w:t>
      </w:r>
      <w:proofErr w:type="spellEnd"/>
      <w:r w:rsidRPr="00BD2BD5">
        <w:rPr>
          <w:rFonts w:ascii="Times New Roman" w:hAnsi="Times New Roman" w:cs="Times New Roman"/>
          <w:bCs/>
        </w:rPr>
        <w:t>. Русский язык. 10-11кл</w:t>
      </w:r>
      <w:proofErr w:type="gramStart"/>
      <w:r w:rsidRPr="00BD2BD5">
        <w:rPr>
          <w:rFonts w:ascii="Times New Roman" w:hAnsi="Times New Roman" w:cs="Times New Roman"/>
          <w:bCs/>
        </w:rPr>
        <w:t>.(</w:t>
      </w:r>
      <w:proofErr w:type="gramEnd"/>
      <w:r w:rsidRPr="00BD2BD5">
        <w:rPr>
          <w:rFonts w:ascii="Times New Roman" w:hAnsi="Times New Roman" w:cs="Times New Roman"/>
          <w:bCs/>
        </w:rPr>
        <w:t xml:space="preserve"> базовый уровень). </w:t>
      </w:r>
      <w:proofErr w:type="gramStart"/>
      <w:r w:rsidRPr="00BD2BD5">
        <w:rPr>
          <w:rFonts w:ascii="Times New Roman" w:hAnsi="Times New Roman" w:cs="Times New Roman"/>
          <w:bCs/>
        </w:rPr>
        <w:t>М., «Просвещение».)</w:t>
      </w:r>
      <w:proofErr w:type="gramEnd"/>
    </w:p>
    <w:p w:rsidR="00BD2BD5" w:rsidRPr="00BD2BD5" w:rsidRDefault="00BD2BD5" w:rsidP="00BD2B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0" w:lineRule="exact"/>
        <w:rPr>
          <w:rFonts w:ascii="Times New Roman" w:hAnsi="Times New Roman" w:cs="Times New Roman"/>
          <w:b/>
          <w:bCs/>
        </w:rPr>
      </w:pPr>
    </w:p>
    <w:p w:rsidR="00BD2BD5" w:rsidRDefault="00BD2BD5" w:rsidP="00BD2BD5">
      <w:pPr>
        <w:pStyle w:val="a4"/>
        <w:spacing w:after="0" w:line="245" w:lineRule="exact"/>
        <w:ind w:left="20" w:right="20" w:firstLine="400"/>
        <w:jc w:val="both"/>
        <w:rPr>
          <w:b/>
          <w:color w:val="000000"/>
        </w:rPr>
      </w:pPr>
      <w:r>
        <w:rPr>
          <w:b/>
          <w:color w:val="000000"/>
        </w:rPr>
        <w:t>Теория.</w:t>
      </w:r>
    </w:p>
    <w:p w:rsidR="00BD2BD5" w:rsidRDefault="00BD2BD5" w:rsidP="00BD2BD5">
      <w:pPr>
        <w:pStyle w:val="a4"/>
        <w:spacing w:after="0" w:line="245" w:lineRule="exact"/>
        <w:ind w:left="20" w:right="20" w:firstLine="400"/>
        <w:jc w:val="both"/>
      </w:pPr>
      <w:r>
        <w:rPr>
          <w:color w:val="000000"/>
        </w:rPr>
        <w:t>Общее грамматическое значение причастия — обо</w:t>
      </w:r>
      <w:r>
        <w:rPr>
          <w:color w:val="000000"/>
        </w:rPr>
        <w:softHyphen/>
        <w:t>значает признак предмета по его действию.</w:t>
      </w:r>
    </w:p>
    <w:p w:rsidR="00BD2BD5" w:rsidRDefault="00BD2BD5" w:rsidP="00BD2BD5">
      <w:pPr>
        <w:pStyle w:val="171"/>
        <w:shd w:val="clear" w:color="auto" w:fill="auto"/>
        <w:spacing w:before="0" w:after="0" w:line="245" w:lineRule="exact"/>
        <w:ind w:left="20" w:right="20" w:firstLine="400"/>
        <w:jc w:val="both"/>
      </w:pPr>
      <w:r>
        <w:rPr>
          <w:rStyle w:val="175"/>
          <w:color w:val="000000"/>
        </w:rPr>
        <w:t>Морфемным признаком причастия являются суф</w:t>
      </w:r>
      <w:r>
        <w:rPr>
          <w:rStyle w:val="175"/>
          <w:color w:val="000000"/>
        </w:rPr>
        <w:softHyphen/>
        <w:t xml:space="preserve">фиксы </w:t>
      </w:r>
      <w:proofErr w:type="gramStart"/>
      <w:r>
        <w:rPr>
          <w:rStyle w:val="17"/>
          <w:color w:val="000000"/>
        </w:rPr>
        <w:t>-</w:t>
      </w:r>
      <w:proofErr w:type="spellStart"/>
      <w:r>
        <w:rPr>
          <w:rStyle w:val="17"/>
          <w:color w:val="000000"/>
        </w:rPr>
        <w:t>у</w:t>
      </w:r>
      <w:proofErr w:type="gramEnd"/>
      <w:r>
        <w:rPr>
          <w:rStyle w:val="17"/>
          <w:color w:val="000000"/>
        </w:rPr>
        <w:t>щ</w:t>
      </w:r>
      <w:proofErr w:type="spellEnd"/>
      <w:r>
        <w:rPr>
          <w:rStyle w:val="17"/>
          <w:color w:val="000000"/>
        </w:rPr>
        <w:t>-, -</w:t>
      </w:r>
      <w:proofErr w:type="spellStart"/>
      <w:r>
        <w:rPr>
          <w:rStyle w:val="17"/>
          <w:color w:val="000000"/>
        </w:rPr>
        <w:t>ющ</w:t>
      </w:r>
      <w:proofErr w:type="spellEnd"/>
      <w:r>
        <w:rPr>
          <w:rStyle w:val="17"/>
          <w:color w:val="000000"/>
        </w:rPr>
        <w:t>-, -</w:t>
      </w:r>
      <w:proofErr w:type="spellStart"/>
      <w:r>
        <w:rPr>
          <w:rStyle w:val="17"/>
          <w:color w:val="000000"/>
        </w:rPr>
        <w:t>ащ</w:t>
      </w:r>
      <w:proofErr w:type="spellEnd"/>
      <w:r>
        <w:rPr>
          <w:rStyle w:val="17"/>
          <w:color w:val="000000"/>
        </w:rPr>
        <w:t>-, -</w:t>
      </w:r>
      <w:proofErr w:type="spellStart"/>
      <w:r>
        <w:rPr>
          <w:rStyle w:val="17"/>
          <w:color w:val="000000"/>
        </w:rPr>
        <w:t>ящ</w:t>
      </w:r>
      <w:proofErr w:type="spellEnd"/>
      <w:r>
        <w:rPr>
          <w:rStyle w:val="17"/>
          <w:color w:val="000000"/>
        </w:rPr>
        <w:t>-, -</w:t>
      </w:r>
      <w:proofErr w:type="spellStart"/>
      <w:r>
        <w:rPr>
          <w:rStyle w:val="17"/>
          <w:color w:val="000000"/>
        </w:rPr>
        <w:t>вш</w:t>
      </w:r>
      <w:proofErr w:type="spellEnd"/>
      <w:r>
        <w:rPr>
          <w:rStyle w:val="17"/>
          <w:color w:val="000000"/>
        </w:rPr>
        <w:t>-, -их-, -</w:t>
      </w:r>
      <w:proofErr w:type="spellStart"/>
      <w:r>
        <w:rPr>
          <w:rStyle w:val="17"/>
          <w:color w:val="000000"/>
        </w:rPr>
        <w:t>нн</w:t>
      </w:r>
      <w:proofErr w:type="spellEnd"/>
      <w:r>
        <w:rPr>
          <w:rStyle w:val="17"/>
          <w:color w:val="000000"/>
        </w:rPr>
        <w:t>-, -</w:t>
      </w:r>
      <w:proofErr w:type="spellStart"/>
      <w:r>
        <w:rPr>
          <w:rStyle w:val="17"/>
          <w:color w:val="000000"/>
        </w:rPr>
        <w:t>енн</w:t>
      </w:r>
      <w:proofErr w:type="spellEnd"/>
      <w:r>
        <w:rPr>
          <w:rStyle w:val="17"/>
          <w:color w:val="000000"/>
        </w:rPr>
        <w:t>-, -т.-, -ем-, -им-, -</w:t>
      </w:r>
      <w:proofErr w:type="spellStart"/>
      <w:r>
        <w:rPr>
          <w:rStyle w:val="17"/>
          <w:color w:val="000000"/>
        </w:rPr>
        <w:t>ом</w:t>
      </w:r>
      <w:proofErr w:type="spellEnd"/>
      <w:r>
        <w:rPr>
          <w:rStyle w:val="17"/>
          <w:color w:val="000000"/>
        </w:rPr>
        <w:t>-.</w:t>
      </w:r>
    </w:p>
    <w:p w:rsidR="00BD2BD5" w:rsidRDefault="00BD2BD5" w:rsidP="00BD2BD5">
      <w:pPr>
        <w:pStyle w:val="a4"/>
        <w:spacing w:after="0" w:line="245" w:lineRule="exact"/>
        <w:ind w:left="20" w:right="20" w:firstLine="400"/>
        <w:jc w:val="both"/>
      </w:pPr>
      <w:r>
        <w:rPr>
          <w:color w:val="000000"/>
        </w:rPr>
        <w:t>Морфологические признаки: сочетание свой</w:t>
      </w:r>
      <w:proofErr w:type="gramStart"/>
      <w:r>
        <w:rPr>
          <w:color w:val="000000"/>
        </w:rPr>
        <w:t>ств пр</w:t>
      </w:r>
      <w:proofErr w:type="gramEnd"/>
      <w:r>
        <w:rPr>
          <w:color w:val="000000"/>
        </w:rPr>
        <w:t>и</w:t>
      </w:r>
      <w:r>
        <w:rPr>
          <w:color w:val="000000"/>
        </w:rPr>
        <w:softHyphen/>
        <w:t>лагательного и глагола; согласуется с существительным в роде, числе, падеже.</w:t>
      </w:r>
    </w:p>
    <w:p w:rsidR="00BD2BD5" w:rsidRDefault="00BD2BD5" w:rsidP="00BD2BD5">
      <w:pPr>
        <w:pStyle w:val="a4"/>
        <w:spacing w:after="0" w:line="245" w:lineRule="exact"/>
        <w:ind w:left="20" w:right="20" w:firstLine="400"/>
        <w:jc w:val="both"/>
      </w:pPr>
      <w:r>
        <w:rPr>
          <w:color w:val="000000"/>
        </w:rPr>
        <w:t>Причастия могут иметь краткую и полную форму; как и глаголы, бывают возвратными и невозвратными, совер</w:t>
      </w:r>
      <w:r>
        <w:rPr>
          <w:color w:val="000000"/>
        </w:rPr>
        <w:softHyphen/>
        <w:t>шенного и несовершенного вида, имеют время (настоящее, прошедшее), залог (действительный, страдательный)</w:t>
      </w:r>
      <w:proofErr w:type="gramStart"/>
      <w:r>
        <w:rPr>
          <w:color w:val="000000"/>
        </w:rPr>
        <w:t>.С</w:t>
      </w:r>
      <w:proofErr w:type="gramEnd"/>
      <w:r>
        <w:rPr>
          <w:color w:val="000000"/>
        </w:rPr>
        <w:t>интаксические признаки: в предложении бывает определением и сказуемым.</w:t>
      </w:r>
    </w:p>
    <w:p w:rsidR="00BD2BD5" w:rsidRDefault="00BD2BD5" w:rsidP="00BD2BD5">
      <w:pPr>
        <w:pStyle w:val="a4"/>
        <w:ind w:left="340" w:right="600" w:firstLine="400"/>
        <w:jc w:val="both"/>
      </w:pPr>
      <w:r>
        <w:rPr>
          <w:color w:val="000000"/>
        </w:rPr>
        <w:t>Причастие с зависимыми словами называется при</w:t>
      </w:r>
      <w:r>
        <w:rPr>
          <w:color w:val="000000"/>
        </w:rPr>
        <w:softHyphen/>
        <w:t>частным оборотом. Причастный оборот, стоящий после определяемого слова, а также в середине предложения, выделяется запятыми.</w:t>
      </w:r>
    </w:p>
    <w:p w:rsidR="00BD2BD5" w:rsidRDefault="00BD2BD5" w:rsidP="00BD2BD5">
      <w:pPr>
        <w:pStyle w:val="a4"/>
        <w:spacing w:after="0"/>
        <w:ind w:left="340" w:right="600" w:firstLine="400"/>
        <w:jc w:val="both"/>
      </w:pPr>
      <w:r>
        <w:rPr>
          <w:color w:val="000000"/>
        </w:rPr>
        <w:t>Общее грамматическое значение деепричастия — обозначает добавочное действие, которое показывает, как совершается действие глагола-сказуемого.</w:t>
      </w:r>
    </w:p>
    <w:p w:rsidR="00BD2BD5" w:rsidRDefault="00BD2BD5" w:rsidP="00BD2BD5">
      <w:pPr>
        <w:pStyle w:val="a4"/>
        <w:spacing w:after="0" w:line="254" w:lineRule="exact"/>
        <w:ind w:left="340" w:right="600" w:firstLine="400"/>
        <w:jc w:val="both"/>
      </w:pPr>
      <w:r>
        <w:rPr>
          <w:color w:val="000000"/>
        </w:rPr>
        <w:t>Морфологические признаки: объединение свой</w:t>
      </w:r>
      <w:proofErr w:type="gramStart"/>
      <w:r>
        <w:rPr>
          <w:color w:val="000000"/>
        </w:rPr>
        <w:t>ств гл</w:t>
      </w:r>
      <w:proofErr w:type="gramEnd"/>
      <w:r>
        <w:rPr>
          <w:color w:val="000000"/>
        </w:rPr>
        <w:t>агола и наречия.</w:t>
      </w:r>
    </w:p>
    <w:p w:rsidR="00BD2BD5" w:rsidRDefault="00BD2BD5" w:rsidP="00BD2BD5">
      <w:pPr>
        <w:pStyle w:val="a4"/>
        <w:spacing w:after="0"/>
        <w:ind w:left="340" w:right="600" w:firstLine="400"/>
        <w:jc w:val="both"/>
      </w:pPr>
      <w:r>
        <w:rPr>
          <w:color w:val="000000"/>
        </w:rPr>
        <w:t>Морфемным признаком деепричастия являются суф</w:t>
      </w:r>
      <w:r>
        <w:rPr>
          <w:color w:val="000000"/>
        </w:rPr>
        <w:softHyphen/>
        <w:t xml:space="preserve">фиксы </w:t>
      </w:r>
      <w:proofErr w:type="gramStart"/>
      <w:r>
        <w:rPr>
          <w:rStyle w:val="a8"/>
          <w:color w:val="000000"/>
        </w:rPr>
        <w:t>-а</w:t>
      </w:r>
      <w:proofErr w:type="gramEnd"/>
      <w:r>
        <w:rPr>
          <w:rStyle w:val="a8"/>
          <w:color w:val="000000"/>
        </w:rPr>
        <w:t>, -я, -в, -вши, -</w:t>
      </w:r>
      <w:proofErr w:type="spellStart"/>
      <w:r>
        <w:rPr>
          <w:rStyle w:val="a8"/>
          <w:color w:val="000000"/>
        </w:rPr>
        <w:t>ши</w:t>
      </w:r>
      <w:proofErr w:type="spellEnd"/>
      <w:r>
        <w:rPr>
          <w:rStyle w:val="a8"/>
          <w:color w:val="000000"/>
        </w:rPr>
        <w:t>.</w:t>
      </w:r>
    </w:p>
    <w:p w:rsidR="00BD2BD5" w:rsidRDefault="00BD2BD5" w:rsidP="00BD2BD5">
      <w:pPr>
        <w:pStyle w:val="a4"/>
        <w:spacing w:after="0"/>
        <w:ind w:left="340" w:right="600" w:firstLine="400"/>
        <w:jc w:val="both"/>
      </w:pPr>
      <w:r>
        <w:rPr>
          <w:color w:val="000000"/>
        </w:rPr>
        <w:t>Синтаксические признаки: деепричастие зависит от глагола и является обстоятельством.</w:t>
      </w:r>
    </w:p>
    <w:p w:rsidR="00BD2BD5" w:rsidRDefault="00BD2BD5" w:rsidP="00BD2BD5">
      <w:pPr>
        <w:pStyle w:val="a4"/>
        <w:ind w:left="340" w:right="600" w:firstLine="400"/>
        <w:jc w:val="both"/>
      </w:pPr>
      <w:r>
        <w:rPr>
          <w:color w:val="000000"/>
        </w:rPr>
        <w:t>Деепричастие с зависимыми словами называется дее</w:t>
      </w:r>
      <w:r>
        <w:rPr>
          <w:color w:val="000000"/>
        </w:rPr>
        <w:softHyphen/>
        <w:t>причастным оборотом. Деепричастный оборот выделяет</w:t>
      </w:r>
      <w:r>
        <w:rPr>
          <w:color w:val="000000"/>
        </w:rPr>
        <w:softHyphen/>
        <w:t>ся запятыми.</w:t>
      </w:r>
    </w:p>
    <w:p w:rsidR="00BD2BD5" w:rsidRDefault="00BD2BD5" w:rsidP="00BD2BD5">
      <w:pPr>
        <w:rPr>
          <w:b/>
          <w:bCs/>
        </w:rPr>
      </w:pPr>
      <w:r>
        <w:rPr>
          <w:b/>
          <w:bCs/>
        </w:rPr>
        <w:t xml:space="preserve">Задание №2: </w:t>
      </w:r>
      <w:r>
        <w:rPr>
          <w:bCs/>
        </w:rPr>
        <w:t>выполнить упражнения.</w:t>
      </w:r>
    </w:p>
    <w:p w:rsidR="00BD2BD5" w:rsidRDefault="00BD2BD5" w:rsidP="00BD2B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0" w:lineRule="exact"/>
        <w:rPr>
          <w:b/>
          <w:bCs/>
        </w:rPr>
      </w:pPr>
    </w:p>
    <w:p w:rsidR="00BD2BD5" w:rsidRDefault="00BD2BD5" w:rsidP="00BD2BD5">
      <w:pPr>
        <w:pStyle w:val="111"/>
        <w:shd w:val="clear" w:color="auto" w:fill="auto"/>
        <w:tabs>
          <w:tab w:val="left" w:pos="455"/>
        </w:tabs>
        <w:spacing w:before="0" w:after="101" w:line="221" w:lineRule="exact"/>
        <w:ind w:left="20" w:right="20" w:firstLine="0"/>
        <w:rPr>
          <w:rStyle w:val="11"/>
          <w:rFonts w:ascii="Times New Roman" w:hAnsi="Times New Roman" w:cs="Times New Roman"/>
          <w:color w:val="000000"/>
          <w:sz w:val="22"/>
          <w:szCs w:val="22"/>
        </w:rPr>
      </w:pPr>
      <w:r>
        <w:rPr>
          <w:rStyle w:val="11"/>
          <w:rFonts w:ascii="Times New Roman" w:hAnsi="Times New Roman" w:cs="Times New Roman"/>
          <w:color w:val="000000"/>
          <w:sz w:val="22"/>
          <w:szCs w:val="22"/>
        </w:rPr>
        <w:t>Упражнение 1.</w:t>
      </w:r>
    </w:p>
    <w:p w:rsidR="00BD2BD5" w:rsidRDefault="00BD2BD5" w:rsidP="00BD2BD5">
      <w:pPr>
        <w:pStyle w:val="111"/>
        <w:shd w:val="clear" w:color="auto" w:fill="auto"/>
        <w:tabs>
          <w:tab w:val="left" w:pos="455"/>
        </w:tabs>
        <w:spacing w:before="0" w:after="101" w:line="221" w:lineRule="exact"/>
        <w:ind w:left="20" w:right="20" w:firstLine="0"/>
      </w:pPr>
      <w:r>
        <w:rPr>
          <w:rStyle w:val="11"/>
          <w:rFonts w:ascii="Times New Roman" w:hAnsi="Times New Roman" w:cs="Times New Roman"/>
          <w:color w:val="000000"/>
          <w:sz w:val="22"/>
          <w:szCs w:val="22"/>
        </w:rPr>
        <w:t>Спишите текст. Из какого он произведения? Кто автор отрывка? Под</w:t>
      </w:r>
      <w:r>
        <w:rPr>
          <w:rStyle w:val="11"/>
          <w:rFonts w:ascii="Times New Roman" w:hAnsi="Times New Roman" w:cs="Times New Roman"/>
          <w:color w:val="000000"/>
          <w:sz w:val="22"/>
          <w:szCs w:val="22"/>
        </w:rPr>
        <w:softHyphen/>
        <w:t>черкните деепричастия и деепричастные обороты. Объясните устно поста</w:t>
      </w:r>
      <w:r>
        <w:rPr>
          <w:rStyle w:val="11"/>
          <w:rFonts w:ascii="Times New Roman" w:hAnsi="Times New Roman" w:cs="Times New Roman"/>
          <w:color w:val="000000"/>
          <w:sz w:val="22"/>
          <w:szCs w:val="22"/>
        </w:rPr>
        <w:softHyphen/>
        <w:t>новку знаков препинания.</w:t>
      </w:r>
    </w:p>
    <w:p w:rsidR="00BD2BD5" w:rsidRDefault="00BD2BD5" w:rsidP="00BD2BD5">
      <w:pPr>
        <w:pStyle w:val="a4"/>
        <w:spacing w:after="132" w:line="245" w:lineRule="exact"/>
        <w:ind w:left="20" w:right="20" w:firstLine="400"/>
        <w:jc w:val="both"/>
        <w:rPr>
          <w:color w:val="000000"/>
        </w:rPr>
      </w:pPr>
      <w:r>
        <w:rPr>
          <w:color w:val="000000"/>
        </w:rPr>
        <w:t>...Ты буд</w:t>
      </w:r>
      <w:proofErr w:type="gramStart"/>
      <w:r>
        <w:rPr>
          <w:color w:val="000000"/>
        </w:rPr>
        <w:t>..</w:t>
      </w:r>
      <w:proofErr w:type="spellStart"/>
      <w:proofErr w:type="gramEnd"/>
      <w:r>
        <w:rPr>
          <w:color w:val="000000"/>
        </w:rPr>
        <w:t>шь</w:t>
      </w:r>
      <w:proofErr w:type="spellEnd"/>
      <w:r>
        <w:rPr>
          <w:color w:val="000000"/>
        </w:rPr>
        <w:t xml:space="preserve"> большой, </w:t>
      </w:r>
      <w:proofErr w:type="spellStart"/>
      <w:r>
        <w:rPr>
          <w:color w:val="000000"/>
        </w:rPr>
        <w:t>Ассоль</w:t>
      </w:r>
      <w:proofErr w:type="spellEnd"/>
      <w:r>
        <w:rPr>
          <w:color w:val="000000"/>
        </w:rPr>
        <w:t xml:space="preserve">. </w:t>
      </w:r>
      <w:proofErr w:type="gramStart"/>
      <w:r>
        <w:rPr>
          <w:color w:val="000000"/>
        </w:rPr>
        <w:t>Однажды утром в мор</w:t>
      </w:r>
      <w:r>
        <w:rPr>
          <w:color w:val="000000"/>
        </w:rPr>
        <w:softHyphen/>
        <w:t>ской дал.. под солнц..м сверкнёт алый парус.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Сияющ</w:t>
      </w:r>
      <w:proofErr w:type="spellEnd"/>
      <w:r>
        <w:rPr>
          <w:color w:val="000000"/>
        </w:rPr>
        <w:t>..я гр..мада</w:t>
      </w:r>
      <w:r>
        <w:rPr>
          <w:color w:val="000000"/>
          <w:vertAlign w:val="superscript"/>
        </w:rPr>
        <w:t>3</w:t>
      </w:r>
      <w:r>
        <w:rPr>
          <w:color w:val="000000"/>
        </w:rPr>
        <w:t xml:space="preserve"> алых парусов бело..о к..</w:t>
      </w:r>
      <w:proofErr w:type="spellStart"/>
      <w:r>
        <w:rPr>
          <w:color w:val="000000"/>
        </w:rPr>
        <w:t>рабля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двин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тся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</w:t>
      </w:r>
      <w:proofErr w:type="gramStart"/>
      <w:r>
        <w:rPr>
          <w:color w:val="000000"/>
        </w:rPr>
        <w:t>а</w:t>
      </w:r>
      <w:proofErr w:type="spellEnd"/>
      <w:r>
        <w:rPr>
          <w:color w:val="000000"/>
        </w:rPr>
        <w:t>(</w:t>
      </w:r>
      <w:proofErr w:type="gramEnd"/>
      <w:r>
        <w:rPr>
          <w:color w:val="000000"/>
        </w:rPr>
        <w:t>?)</w:t>
      </w:r>
      <w:proofErr w:type="spellStart"/>
      <w:r>
        <w:rPr>
          <w:color w:val="000000"/>
        </w:rPr>
        <w:t>секая</w:t>
      </w:r>
      <w:proofErr w:type="spellEnd"/>
      <w:r>
        <w:rPr>
          <w:color w:val="000000"/>
        </w:rPr>
        <w:t xml:space="preserve"> волны прямо к тебе. Тихо буд..т плыть этот чуде</w:t>
      </w:r>
      <w:proofErr w:type="gramStart"/>
      <w:r>
        <w:rPr>
          <w:color w:val="000000"/>
        </w:rPr>
        <w:t>с(</w:t>
      </w:r>
      <w:proofErr w:type="gramEnd"/>
      <w:r>
        <w:rPr>
          <w:color w:val="000000"/>
        </w:rPr>
        <w:t>?)</w:t>
      </w:r>
      <w:proofErr w:type="spellStart"/>
      <w:r>
        <w:rPr>
          <w:color w:val="000000"/>
        </w:rPr>
        <w:t>ный</w:t>
      </w:r>
      <w:proofErr w:type="spellEnd"/>
      <w:r>
        <w:rPr>
          <w:color w:val="000000"/>
        </w:rPr>
        <w:t xml:space="preserve"> корабль, без криков и выстрелов; на берегу много соберётся народу </w:t>
      </w:r>
      <w:proofErr w:type="spellStart"/>
      <w:r>
        <w:rPr>
          <w:color w:val="000000"/>
        </w:rPr>
        <w:t>удивля</w:t>
      </w:r>
      <w:proofErr w:type="spellEnd"/>
      <w:r>
        <w:rPr>
          <w:color w:val="000000"/>
        </w:rPr>
        <w:t>..сь</w:t>
      </w:r>
      <w:r>
        <w:rPr>
          <w:color w:val="000000"/>
          <w:vertAlign w:val="superscript"/>
        </w:rPr>
        <w:t>3</w:t>
      </w:r>
      <w:r>
        <w:rPr>
          <w:color w:val="000000"/>
        </w:rPr>
        <w:t xml:space="preserve"> и ахая; ты буд..</w:t>
      </w:r>
      <w:proofErr w:type="spellStart"/>
      <w:r>
        <w:rPr>
          <w:color w:val="000000"/>
        </w:rPr>
        <w:t>шь</w:t>
      </w:r>
      <w:proofErr w:type="spellEnd"/>
      <w:r>
        <w:rPr>
          <w:color w:val="000000"/>
        </w:rPr>
        <w:t xml:space="preserve"> стоять там. Корабль подойдёт </w:t>
      </w:r>
      <w:proofErr w:type="spellStart"/>
      <w:r>
        <w:rPr>
          <w:color w:val="000000"/>
        </w:rPr>
        <w:t>велич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стве</w:t>
      </w:r>
      <w:proofErr w:type="gramStart"/>
      <w:r>
        <w:rPr>
          <w:color w:val="000000"/>
        </w:rPr>
        <w:t>н</w:t>
      </w:r>
      <w:proofErr w:type="spellEnd"/>
      <w:r>
        <w:rPr>
          <w:color w:val="000000"/>
        </w:rPr>
        <w:t>(</w:t>
      </w:r>
      <w:proofErr w:type="gramEnd"/>
      <w:r>
        <w:rPr>
          <w:color w:val="000000"/>
        </w:rPr>
        <w:t xml:space="preserve">?)о к самому берегу под звуки пр..- </w:t>
      </w:r>
      <w:proofErr w:type="spellStart"/>
      <w:r>
        <w:rPr>
          <w:color w:val="000000"/>
        </w:rPr>
        <w:t>крас</w:t>
      </w:r>
      <w:proofErr w:type="spellEnd"/>
      <w:r>
        <w:rPr>
          <w:color w:val="000000"/>
        </w:rPr>
        <w:t xml:space="preserve">(?)ной музыки; нарядная, в коврах в золоте и цветах, поплывёт от него быстрая лодка. Зачем вы приехали Кого вы </w:t>
      </w:r>
      <w:proofErr w:type="spellStart"/>
      <w:r>
        <w:rPr>
          <w:color w:val="000000"/>
        </w:rPr>
        <w:t>ищ</w:t>
      </w:r>
      <w:proofErr w:type="spellEnd"/>
      <w:r>
        <w:rPr>
          <w:color w:val="000000"/>
        </w:rPr>
        <w:t xml:space="preserve">..те спрос..т люди </w:t>
      </w:r>
      <w:proofErr w:type="gramStart"/>
      <w:r>
        <w:rPr>
          <w:color w:val="000000"/>
        </w:rPr>
        <w:t>на</w:t>
      </w:r>
      <w:proofErr w:type="gramEnd"/>
      <w:r>
        <w:rPr>
          <w:color w:val="000000"/>
        </w:rPr>
        <w:t xml:space="preserve"> б..р..</w:t>
      </w:r>
      <w:proofErr w:type="spellStart"/>
      <w:r>
        <w:rPr>
          <w:color w:val="000000"/>
        </w:rPr>
        <w:t>гу</w:t>
      </w:r>
      <w:proofErr w:type="spellEnd"/>
      <w:r>
        <w:rPr>
          <w:color w:val="000000"/>
        </w:rPr>
        <w:t xml:space="preserve">. Тогда ты </w:t>
      </w:r>
      <w:proofErr w:type="spellStart"/>
      <w:r>
        <w:rPr>
          <w:color w:val="000000"/>
        </w:rPr>
        <w:t>увид</w:t>
      </w:r>
      <w:proofErr w:type="spellEnd"/>
      <w:proofErr w:type="gramStart"/>
      <w:r>
        <w:rPr>
          <w:color w:val="000000"/>
        </w:rPr>
        <w:t>..</w:t>
      </w:r>
      <w:proofErr w:type="spellStart"/>
      <w:proofErr w:type="gramEnd"/>
      <w:r>
        <w:rPr>
          <w:color w:val="000000"/>
        </w:rPr>
        <w:t>шь</w:t>
      </w:r>
      <w:proofErr w:type="spellEnd"/>
      <w:r>
        <w:rPr>
          <w:color w:val="000000"/>
        </w:rPr>
        <w:t xml:space="preserve"> храбр..го красивого принца; он буд..т стоять и протягивать к тебе руки. Здравствуй </w:t>
      </w:r>
      <w:proofErr w:type="spellStart"/>
      <w:r>
        <w:rPr>
          <w:color w:val="000000"/>
        </w:rPr>
        <w:t>Ассоль</w:t>
      </w:r>
      <w:proofErr w:type="spellEnd"/>
      <w:r>
        <w:rPr>
          <w:color w:val="000000"/>
        </w:rPr>
        <w:t xml:space="preserve">! скажет он. Далеко-далеко отсюда я </w:t>
      </w:r>
      <w:proofErr w:type="spellStart"/>
      <w:r>
        <w:rPr>
          <w:color w:val="000000"/>
        </w:rPr>
        <w:t>увид</w:t>
      </w:r>
      <w:proofErr w:type="spellEnd"/>
      <w:r>
        <w:rPr>
          <w:color w:val="000000"/>
        </w:rPr>
        <w:t>..л тебя во сне и приехал, чтобы увезти тебя (на</w:t>
      </w:r>
      <w:proofErr w:type="gramStart"/>
      <w:r>
        <w:rPr>
          <w:color w:val="000000"/>
        </w:rPr>
        <w:t>)в</w:t>
      </w:r>
      <w:proofErr w:type="gramEnd"/>
      <w:r>
        <w:rPr>
          <w:color w:val="000000"/>
        </w:rPr>
        <w:t>сегда в своё царство. Ты буд..</w:t>
      </w:r>
      <w:proofErr w:type="spellStart"/>
      <w:r>
        <w:rPr>
          <w:color w:val="000000"/>
        </w:rPr>
        <w:t>шь</w:t>
      </w:r>
      <w:proofErr w:type="spellEnd"/>
      <w:r>
        <w:rPr>
          <w:color w:val="000000"/>
        </w:rPr>
        <w:t xml:space="preserve"> там жить со мной в </w:t>
      </w:r>
      <w:proofErr w:type="spellStart"/>
      <w:r>
        <w:rPr>
          <w:color w:val="000000"/>
        </w:rPr>
        <w:t>розов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й</w:t>
      </w:r>
      <w:proofErr w:type="spellEnd"/>
      <w:r>
        <w:rPr>
          <w:color w:val="000000"/>
        </w:rPr>
        <w:t xml:space="preserve"> глубокий долин.. . У тебя буд..т всё, что только ты </w:t>
      </w:r>
      <w:proofErr w:type="spellStart"/>
      <w:r>
        <w:rPr>
          <w:color w:val="000000"/>
        </w:rPr>
        <w:t>пож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ла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шь</w:t>
      </w:r>
      <w:proofErr w:type="spellEnd"/>
      <w:r>
        <w:rPr>
          <w:color w:val="000000"/>
        </w:rPr>
        <w:t>; жить с тобой мы стан..</w:t>
      </w:r>
      <w:proofErr w:type="gramStart"/>
      <w:r>
        <w:rPr>
          <w:color w:val="000000"/>
        </w:rPr>
        <w:t>м</w:t>
      </w:r>
      <w:proofErr w:type="gramEnd"/>
      <w:r>
        <w:rPr>
          <w:color w:val="000000"/>
        </w:rPr>
        <w:t xml:space="preserve"> так дружно и весело, что (н..)когда твоя душа </w:t>
      </w:r>
      <w:r>
        <w:rPr>
          <w:color w:val="000000"/>
        </w:rPr>
        <w:lastRenderedPageBreak/>
        <w:t>(н..)</w:t>
      </w:r>
      <w:proofErr w:type="spellStart"/>
      <w:r>
        <w:rPr>
          <w:color w:val="000000"/>
        </w:rPr>
        <w:t>узна</w:t>
      </w:r>
      <w:proofErr w:type="spellEnd"/>
      <w:r>
        <w:rPr>
          <w:color w:val="000000"/>
        </w:rPr>
        <w:t>..т слёз и п..</w:t>
      </w:r>
      <w:proofErr w:type="spellStart"/>
      <w:r>
        <w:rPr>
          <w:color w:val="000000"/>
        </w:rPr>
        <w:t>чали</w:t>
      </w:r>
      <w:proofErr w:type="spellEnd"/>
      <w:r>
        <w:rPr>
          <w:color w:val="000000"/>
        </w:rPr>
        <w:t xml:space="preserve">. Он посад..т тебя в лодку привезёт на корабль и ты </w:t>
      </w:r>
      <w:proofErr w:type="spellStart"/>
      <w:r>
        <w:rPr>
          <w:color w:val="000000"/>
        </w:rPr>
        <w:t>уед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шь</w:t>
      </w:r>
      <w:proofErr w:type="spellEnd"/>
      <w:r>
        <w:rPr>
          <w:color w:val="000000"/>
        </w:rPr>
        <w:t xml:space="preserve"> (на</w:t>
      </w:r>
      <w:proofErr w:type="gramStart"/>
      <w:r>
        <w:rPr>
          <w:color w:val="000000"/>
        </w:rPr>
        <w:t>)в</w:t>
      </w:r>
      <w:proofErr w:type="gramEnd"/>
      <w:r>
        <w:rPr>
          <w:color w:val="000000"/>
        </w:rPr>
        <w:t>сегда в блистательную страну где всходит со(?)</w:t>
      </w:r>
      <w:proofErr w:type="spellStart"/>
      <w:r>
        <w:rPr>
          <w:color w:val="000000"/>
        </w:rPr>
        <w:t>нце</w:t>
      </w:r>
      <w:proofErr w:type="spellEnd"/>
      <w:r>
        <w:rPr>
          <w:color w:val="000000"/>
        </w:rPr>
        <w:t xml:space="preserve"> и где звёзды спустится с неба чтобы </w:t>
      </w:r>
      <w:proofErr w:type="spellStart"/>
      <w:r>
        <w:rPr>
          <w:color w:val="000000"/>
        </w:rPr>
        <w:t>поздрав</w:t>
      </w:r>
      <w:proofErr w:type="spellEnd"/>
      <w:r>
        <w:rPr>
          <w:color w:val="000000"/>
        </w:rPr>
        <w:t>..</w:t>
      </w:r>
      <w:proofErr w:type="spellStart"/>
      <w:r>
        <w:rPr>
          <w:color w:val="000000"/>
        </w:rPr>
        <w:t>ть</w:t>
      </w:r>
      <w:proofErr w:type="spellEnd"/>
      <w:r>
        <w:rPr>
          <w:color w:val="000000"/>
        </w:rPr>
        <w:t xml:space="preserve"> тебя с приездом.</w:t>
      </w:r>
    </w:p>
    <w:p w:rsidR="00BD2BD5" w:rsidRDefault="00BD2BD5" w:rsidP="00BD2BD5">
      <w:pPr>
        <w:pStyle w:val="a4"/>
        <w:widowControl w:val="0"/>
        <w:tabs>
          <w:tab w:val="left" w:pos="740"/>
        </w:tabs>
        <w:spacing w:after="165" w:line="220" w:lineRule="exact"/>
        <w:ind w:left="400"/>
        <w:jc w:val="both"/>
        <w:rPr>
          <w:rStyle w:val="1"/>
          <w:b/>
        </w:rPr>
      </w:pPr>
      <w:r>
        <w:rPr>
          <w:rStyle w:val="1"/>
          <w:b/>
          <w:color w:val="000000"/>
        </w:rPr>
        <w:t xml:space="preserve">Теория. </w:t>
      </w:r>
    </w:p>
    <w:p w:rsidR="00BD2BD5" w:rsidRDefault="00BD2BD5" w:rsidP="00BD2BD5">
      <w:pPr>
        <w:pStyle w:val="a4"/>
        <w:widowControl w:val="0"/>
        <w:tabs>
          <w:tab w:val="left" w:pos="740"/>
        </w:tabs>
        <w:spacing w:after="165" w:line="220" w:lineRule="exact"/>
        <w:ind w:left="400"/>
        <w:jc w:val="both"/>
      </w:pPr>
      <w:r>
        <w:rPr>
          <w:rStyle w:val="1"/>
          <w:b/>
          <w:color w:val="000000"/>
        </w:rPr>
        <w:t xml:space="preserve">Частица </w:t>
      </w:r>
      <w:r>
        <w:rPr>
          <w:rStyle w:val="6"/>
          <w:b/>
          <w:color w:val="000000"/>
        </w:rPr>
        <w:t>не</w:t>
      </w:r>
      <w:r>
        <w:rPr>
          <w:rStyle w:val="1"/>
          <w:b/>
          <w:color w:val="000000"/>
        </w:rPr>
        <w:t xml:space="preserve"> с деепричастиями пишется раздельно.</w:t>
      </w:r>
    </w:p>
    <w:p w:rsidR="00BD2BD5" w:rsidRDefault="00BD2BD5" w:rsidP="00BD2BD5">
      <w:pPr>
        <w:pStyle w:val="111"/>
        <w:shd w:val="clear" w:color="auto" w:fill="auto"/>
        <w:tabs>
          <w:tab w:val="left" w:pos="460"/>
        </w:tabs>
        <w:spacing w:before="0" w:after="105" w:line="226" w:lineRule="exact"/>
        <w:ind w:left="20" w:right="20" w:firstLine="0"/>
        <w:rPr>
          <w:rStyle w:val="113"/>
          <w:rFonts w:ascii="Times New Roman" w:hAnsi="Times New Roman" w:cs="Times New Roman"/>
          <w:color w:val="000000"/>
          <w:sz w:val="22"/>
          <w:szCs w:val="22"/>
        </w:rPr>
      </w:pPr>
      <w:r>
        <w:rPr>
          <w:rStyle w:val="113"/>
          <w:rFonts w:ascii="Times New Roman" w:hAnsi="Times New Roman" w:cs="Times New Roman"/>
          <w:color w:val="000000"/>
          <w:sz w:val="22"/>
          <w:szCs w:val="22"/>
        </w:rPr>
        <w:t>Упражнение 2.</w:t>
      </w:r>
    </w:p>
    <w:p w:rsidR="00BD2BD5" w:rsidRDefault="00BD2BD5" w:rsidP="00BD2BD5">
      <w:pPr>
        <w:pStyle w:val="111"/>
        <w:shd w:val="clear" w:color="auto" w:fill="auto"/>
        <w:tabs>
          <w:tab w:val="left" w:pos="460"/>
        </w:tabs>
        <w:spacing w:before="0" w:after="105" w:line="226" w:lineRule="exact"/>
        <w:ind w:left="20" w:right="20" w:firstLine="0"/>
      </w:pPr>
      <w:r>
        <w:rPr>
          <w:rStyle w:val="113"/>
          <w:rFonts w:ascii="Times New Roman" w:hAnsi="Times New Roman" w:cs="Times New Roman"/>
          <w:color w:val="000000"/>
          <w:sz w:val="22"/>
          <w:szCs w:val="22"/>
        </w:rPr>
        <w:t>Прочитайте отрывок из романа «Золотая цепь» А. Грина. Подчеркните деепричастия и выделите запятыми деепричастные обороты.</w:t>
      </w:r>
    </w:p>
    <w:p w:rsidR="00BD2BD5" w:rsidRDefault="00BD2BD5" w:rsidP="00BD2BD5">
      <w:pPr>
        <w:pStyle w:val="a4"/>
        <w:spacing w:after="0" w:line="245" w:lineRule="exact"/>
        <w:ind w:left="20" w:firstLine="380"/>
        <w:jc w:val="both"/>
      </w:pPr>
      <w:r>
        <w:rPr>
          <w:rStyle w:val="1"/>
          <w:color w:val="000000"/>
        </w:rPr>
        <w:t xml:space="preserve">Доктор </w:t>
      </w:r>
      <w:proofErr w:type="spellStart"/>
      <w:r>
        <w:rPr>
          <w:rStyle w:val="1"/>
          <w:color w:val="000000"/>
        </w:rPr>
        <w:t>прош</w:t>
      </w:r>
      <w:proofErr w:type="spellEnd"/>
      <w:proofErr w:type="gramStart"/>
      <w:r>
        <w:rPr>
          <w:rStyle w:val="1"/>
          <w:color w:val="000000"/>
        </w:rPr>
        <w:t>..</w:t>
      </w:r>
      <w:proofErr w:type="gramEnd"/>
      <w:r>
        <w:rPr>
          <w:rStyle w:val="1"/>
          <w:color w:val="000000"/>
        </w:rPr>
        <w:t xml:space="preserve">л между нами взяв руку </w:t>
      </w:r>
      <w:proofErr w:type="spellStart"/>
      <w:r>
        <w:rPr>
          <w:rStyle w:val="1"/>
          <w:color w:val="000000"/>
        </w:rPr>
        <w:t>Ганувера</w:t>
      </w:r>
      <w:proofErr w:type="spellEnd"/>
      <w:r>
        <w:rPr>
          <w:rStyle w:val="1"/>
          <w:color w:val="000000"/>
        </w:rPr>
        <w:t>.</w:t>
      </w:r>
    </w:p>
    <w:p w:rsidR="00BD2BD5" w:rsidRDefault="00BD2BD5" w:rsidP="00BD2BD5">
      <w:pPr>
        <w:pStyle w:val="a4"/>
        <w:widowControl w:val="0"/>
        <w:numPr>
          <w:ilvl w:val="0"/>
          <w:numId w:val="2"/>
        </w:numPr>
        <w:tabs>
          <w:tab w:val="left" w:pos="740"/>
        </w:tabs>
        <w:spacing w:after="0" w:line="245" w:lineRule="exact"/>
        <w:ind w:left="20" w:right="20" w:firstLine="380"/>
        <w:jc w:val="both"/>
      </w:pPr>
      <w:r>
        <w:rPr>
          <w:rStyle w:val="1"/>
          <w:color w:val="000000"/>
        </w:rPr>
        <w:t>Ещё минута воспоминаний, — сказал он, — тогда завтрашний день испорчен. Уйдите, прошу вас!</w:t>
      </w:r>
    </w:p>
    <w:p w:rsidR="00BD2BD5" w:rsidRDefault="00BD2BD5" w:rsidP="00BD2BD5">
      <w:pPr>
        <w:pStyle w:val="a4"/>
        <w:spacing w:after="0" w:line="245" w:lineRule="exact"/>
        <w:ind w:left="20" w:right="20" w:firstLine="380"/>
        <w:jc w:val="both"/>
      </w:pPr>
      <w:proofErr w:type="spellStart"/>
      <w:r>
        <w:rPr>
          <w:rStyle w:val="1"/>
          <w:color w:val="000000"/>
        </w:rPr>
        <w:t>Дюрок</w:t>
      </w:r>
      <w:proofErr w:type="spellEnd"/>
      <w:r>
        <w:rPr>
          <w:rStyle w:val="1"/>
          <w:color w:val="000000"/>
        </w:rPr>
        <w:t xml:space="preserve"> хлопнул по колену рукой и встал. Все подошли к </w:t>
      </w:r>
      <w:proofErr w:type="spellStart"/>
      <w:r>
        <w:rPr>
          <w:rStyle w:val="1"/>
          <w:color w:val="000000"/>
        </w:rPr>
        <w:t>девушк</w:t>
      </w:r>
      <w:proofErr w:type="spellEnd"/>
      <w:r>
        <w:rPr>
          <w:rStyle w:val="1"/>
          <w:color w:val="000000"/>
        </w:rPr>
        <w:t xml:space="preserve">.. — весёлой или грустной? — трудно было понять, так тосковало </w:t>
      </w:r>
      <w:proofErr w:type="spellStart"/>
      <w:r>
        <w:rPr>
          <w:rStyle w:val="1"/>
          <w:color w:val="000000"/>
        </w:rPr>
        <w:t>мгнове</w:t>
      </w:r>
      <w:proofErr w:type="gram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>(</w:t>
      </w:r>
      <w:proofErr w:type="gramEnd"/>
      <w:r>
        <w:rPr>
          <w:rStyle w:val="1"/>
          <w:color w:val="000000"/>
        </w:rPr>
        <w:t xml:space="preserve">?)о </w:t>
      </w:r>
      <w:proofErr w:type="spellStart"/>
      <w:r>
        <w:rPr>
          <w:rStyle w:val="1"/>
          <w:color w:val="000000"/>
        </w:rPr>
        <w:t>осв</w:t>
      </w:r>
      <w:proofErr w:type="spellEnd"/>
      <w:r>
        <w:rPr>
          <w:rStyle w:val="1"/>
          <w:color w:val="000000"/>
        </w:rPr>
        <w:t>..</w:t>
      </w:r>
      <w:proofErr w:type="spellStart"/>
      <w:r>
        <w:rPr>
          <w:rStyle w:val="1"/>
          <w:color w:val="000000"/>
        </w:rPr>
        <w:t>щаясь</w:t>
      </w:r>
      <w:proofErr w:type="spellEnd"/>
      <w:r>
        <w:rPr>
          <w:rStyle w:val="1"/>
          <w:color w:val="000000"/>
        </w:rPr>
        <w:t xml:space="preserve"> улыбкой или становясь </w:t>
      </w:r>
      <w:proofErr w:type="spellStart"/>
      <w:r>
        <w:rPr>
          <w:rStyle w:val="1"/>
          <w:color w:val="000000"/>
        </w:rPr>
        <w:t>вн</w:t>
      </w:r>
      <w:proofErr w:type="spellEnd"/>
      <w:r>
        <w:rPr>
          <w:rStyle w:val="1"/>
          <w:color w:val="000000"/>
        </w:rPr>
        <w:t xml:space="preserve">..- </w:t>
      </w:r>
      <w:proofErr w:type="spellStart"/>
      <w:r>
        <w:rPr>
          <w:rStyle w:val="1"/>
          <w:color w:val="000000"/>
        </w:rPr>
        <w:t>запно</w:t>
      </w:r>
      <w:proofErr w:type="spellEnd"/>
      <w:r>
        <w:rPr>
          <w:rStyle w:val="1"/>
          <w:color w:val="000000"/>
        </w:rPr>
        <w:t xml:space="preserve"> </w:t>
      </w:r>
      <w:proofErr w:type="spellStart"/>
      <w:r>
        <w:rPr>
          <w:rStyle w:val="1"/>
          <w:color w:val="000000"/>
        </w:rPr>
        <w:t>рассе</w:t>
      </w:r>
      <w:proofErr w:type="spellEnd"/>
      <w:r>
        <w:rPr>
          <w:rStyle w:val="1"/>
          <w:color w:val="000000"/>
        </w:rPr>
        <w:t>..</w:t>
      </w:r>
      <w:proofErr w:type="spell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ым</w:t>
      </w:r>
      <w:proofErr w:type="spellEnd"/>
      <w:r>
        <w:rPr>
          <w:rStyle w:val="1"/>
          <w:color w:val="000000"/>
        </w:rPr>
        <w:t xml:space="preserve"> её подвижнее лицо. </w:t>
      </w:r>
      <w:proofErr w:type="gramStart"/>
      <w:r>
        <w:rPr>
          <w:rStyle w:val="1"/>
          <w:color w:val="000000"/>
        </w:rPr>
        <w:t>Прощаясь</w:t>
      </w:r>
      <w:proofErr w:type="gramEnd"/>
      <w:r>
        <w:rPr>
          <w:rStyle w:val="1"/>
          <w:color w:val="000000"/>
        </w:rPr>
        <w:t xml:space="preserve"> я сказал:</w:t>
      </w:r>
    </w:p>
    <w:p w:rsidR="00BD2BD5" w:rsidRDefault="00BD2BD5" w:rsidP="00BD2BD5">
      <w:pPr>
        <w:pStyle w:val="a4"/>
        <w:widowControl w:val="0"/>
        <w:numPr>
          <w:ilvl w:val="0"/>
          <w:numId w:val="2"/>
        </w:numPr>
        <w:tabs>
          <w:tab w:val="left" w:pos="741"/>
        </w:tabs>
        <w:spacing w:after="132" w:line="245" w:lineRule="exact"/>
        <w:ind w:left="20" w:right="20" w:firstLine="400"/>
        <w:jc w:val="both"/>
      </w:pPr>
      <w:r>
        <w:rPr>
          <w:rStyle w:val="1"/>
          <w:color w:val="000000"/>
        </w:rPr>
        <w:t>Молли, если я вам понадоблюсь, ра</w:t>
      </w:r>
      <w:proofErr w:type="gramStart"/>
      <w:r>
        <w:rPr>
          <w:rStyle w:val="1"/>
          <w:color w:val="000000"/>
        </w:rPr>
        <w:t>с(</w:t>
      </w:r>
      <w:proofErr w:type="gramEnd"/>
      <w:r>
        <w:rPr>
          <w:rStyle w:val="1"/>
          <w:color w:val="000000"/>
        </w:rPr>
        <w:t>?)</w:t>
      </w:r>
      <w:proofErr w:type="spellStart"/>
      <w:r>
        <w:rPr>
          <w:rStyle w:val="1"/>
          <w:color w:val="000000"/>
        </w:rPr>
        <w:t>читывайте</w:t>
      </w:r>
      <w:proofErr w:type="spellEnd"/>
      <w:r>
        <w:rPr>
          <w:rStyle w:val="1"/>
          <w:color w:val="000000"/>
        </w:rPr>
        <w:t xml:space="preserve"> на меня!.. — и (н..)дожидаясь ответа, быстро </w:t>
      </w:r>
      <w:proofErr w:type="spellStart"/>
      <w:r>
        <w:rPr>
          <w:rStyle w:val="1"/>
          <w:color w:val="000000"/>
        </w:rPr>
        <w:t>выск</w:t>
      </w:r>
      <w:proofErr w:type="spellEnd"/>
      <w:r>
        <w:rPr>
          <w:rStyle w:val="1"/>
          <w:color w:val="000000"/>
        </w:rPr>
        <w:t>..</w:t>
      </w:r>
      <w:proofErr w:type="spellStart"/>
      <w:r>
        <w:rPr>
          <w:rStyle w:val="1"/>
          <w:color w:val="000000"/>
        </w:rPr>
        <w:t>чил</w:t>
      </w:r>
      <w:proofErr w:type="spellEnd"/>
      <w:r>
        <w:rPr>
          <w:rStyle w:val="1"/>
          <w:color w:val="000000"/>
        </w:rPr>
        <w:t xml:space="preserve"> первый почти (н..)помня как холодная рука </w:t>
      </w:r>
      <w:proofErr w:type="spellStart"/>
      <w:r>
        <w:rPr>
          <w:rStyle w:val="1"/>
          <w:color w:val="000000"/>
        </w:rPr>
        <w:t>Ганувера</w:t>
      </w:r>
      <w:proofErr w:type="spellEnd"/>
      <w:r>
        <w:rPr>
          <w:rStyle w:val="1"/>
          <w:color w:val="000000"/>
        </w:rPr>
        <w:t xml:space="preserve"> стиснула мою крепким </w:t>
      </w:r>
      <w:proofErr w:type="spellStart"/>
      <w:r>
        <w:rPr>
          <w:rStyle w:val="1"/>
          <w:color w:val="000000"/>
        </w:rPr>
        <w:t>пожати</w:t>
      </w:r>
      <w:proofErr w:type="spellEnd"/>
      <w:r>
        <w:rPr>
          <w:rStyle w:val="1"/>
          <w:color w:val="000000"/>
        </w:rPr>
        <w:t>..м.</w:t>
      </w:r>
    </w:p>
    <w:p w:rsidR="00BD2BD5" w:rsidRDefault="00BD2BD5" w:rsidP="00BD2B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0" w:lineRule="exact"/>
        <w:rPr>
          <w:b/>
          <w:bCs/>
        </w:rPr>
      </w:pPr>
    </w:p>
    <w:p w:rsidR="00BD2BD5" w:rsidRDefault="00BD2BD5" w:rsidP="00BD2BD5">
      <w:pPr>
        <w:pStyle w:val="111"/>
        <w:shd w:val="clear" w:color="auto" w:fill="auto"/>
        <w:tabs>
          <w:tab w:val="left" w:pos="438"/>
        </w:tabs>
        <w:spacing w:before="0" w:after="97" w:line="221" w:lineRule="exact"/>
        <w:ind w:left="20" w:right="20" w:firstLine="0"/>
        <w:rPr>
          <w:rStyle w:val="113"/>
          <w:rFonts w:ascii="Times New Roman" w:hAnsi="Times New Roman" w:cs="Times New Roman"/>
          <w:color w:val="000000"/>
          <w:sz w:val="22"/>
          <w:szCs w:val="22"/>
        </w:rPr>
      </w:pPr>
      <w:r>
        <w:rPr>
          <w:rStyle w:val="113"/>
          <w:rFonts w:ascii="Times New Roman" w:hAnsi="Times New Roman" w:cs="Times New Roman"/>
          <w:color w:val="000000"/>
          <w:sz w:val="22"/>
          <w:szCs w:val="22"/>
        </w:rPr>
        <w:t>Упражнение 3.</w:t>
      </w:r>
    </w:p>
    <w:p w:rsidR="00BD2BD5" w:rsidRDefault="00BD2BD5" w:rsidP="00BD2BD5">
      <w:pPr>
        <w:pStyle w:val="111"/>
        <w:shd w:val="clear" w:color="auto" w:fill="auto"/>
        <w:tabs>
          <w:tab w:val="left" w:pos="438"/>
        </w:tabs>
        <w:spacing w:before="0" w:after="97" w:line="221" w:lineRule="exact"/>
        <w:ind w:left="20" w:right="20" w:firstLine="0"/>
      </w:pPr>
      <w:r>
        <w:rPr>
          <w:rStyle w:val="113"/>
          <w:rFonts w:ascii="Times New Roman" w:hAnsi="Times New Roman" w:cs="Times New Roman"/>
          <w:color w:val="000000"/>
          <w:sz w:val="22"/>
          <w:szCs w:val="22"/>
        </w:rPr>
        <w:t>Составьте 5 предложений с необособленными причастными обо</w:t>
      </w:r>
      <w:r>
        <w:rPr>
          <w:rStyle w:val="113"/>
          <w:rFonts w:ascii="Times New Roman" w:hAnsi="Times New Roman" w:cs="Times New Roman"/>
          <w:color w:val="000000"/>
          <w:sz w:val="22"/>
          <w:szCs w:val="22"/>
        </w:rPr>
        <w:softHyphen/>
        <w:t>ротами и 5 с обособленными, используя следующие существительные и причастия.</w:t>
      </w:r>
    </w:p>
    <w:p w:rsidR="00BD2BD5" w:rsidRDefault="00BD2BD5" w:rsidP="00BD2BD5">
      <w:pPr>
        <w:pStyle w:val="a4"/>
        <w:spacing w:after="180"/>
        <w:ind w:left="20" w:right="20" w:firstLine="380"/>
        <w:jc w:val="both"/>
      </w:pPr>
      <w:proofErr w:type="gramStart"/>
      <w:r>
        <w:rPr>
          <w:rStyle w:val="1"/>
          <w:color w:val="000000"/>
        </w:rPr>
        <w:t>Смеющийся ребёнок, распустившиеся ландыши, мерца</w:t>
      </w:r>
      <w:r>
        <w:rPr>
          <w:rStyle w:val="1"/>
          <w:color w:val="000000"/>
        </w:rPr>
        <w:softHyphen/>
        <w:t>ющие звёзды, поющий скворец, подрезавший кусты садов</w:t>
      </w:r>
      <w:r>
        <w:rPr>
          <w:rStyle w:val="1"/>
          <w:color w:val="000000"/>
        </w:rPr>
        <w:softHyphen/>
        <w:t>ник, блестящие глаза, летящий самолёт, протёртые яблоки, пролитое молоко, увядающие розы, взъерошенный котёнок, изданная книга, говорящий попугай, остывшая еда, уви</w:t>
      </w:r>
      <w:r>
        <w:rPr>
          <w:rStyle w:val="1"/>
          <w:color w:val="000000"/>
        </w:rPr>
        <w:softHyphen/>
        <w:t>денная картина.</w:t>
      </w:r>
      <w:proofErr w:type="gramEnd"/>
    </w:p>
    <w:p w:rsidR="00BD2BD5" w:rsidRDefault="00BD2BD5" w:rsidP="00BD2BD5">
      <w:pPr>
        <w:pStyle w:val="a4"/>
        <w:tabs>
          <w:tab w:val="center" w:pos="870"/>
          <w:tab w:val="left" w:pos="1086"/>
        </w:tabs>
        <w:spacing w:after="0"/>
        <w:ind w:left="20"/>
        <w:jc w:val="both"/>
        <w:rPr>
          <w:b/>
          <w:color w:val="000000"/>
        </w:rPr>
      </w:pPr>
      <w:r>
        <w:rPr>
          <w:rStyle w:val="10"/>
          <w:color w:val="000000"/>
        </w:rPr>
        <w:t>\</w:t>
      </w:r>
      <w:r>
        <w:rPr>
          <w:color w:val="000000"/>
        </w:rPr>
        <w:tab/>
      </w:r>
      <w:r>
        <w:rPr>
          <w:b/>
          <w:color w:val="000000"/>
        </w:rPr>
        <w:t>Теория.</w:t>
      </w:r>
    </w:p>
    <w:p w:rsidR="00BD2BD5" w:rsidRDefault="00BD2BD5" w:rsidP="00BD2BD5">
      <w:pPr>
        <w:pStyle w:val="a4"/>
        <w:tabs>
          <w:tab w:val="center" w:pos="870"/>
          <w:tab w:val="left" w:pos="1086"/>
        </w:tabs>
        <w:spacing w:after="0"/>
        <w:ind w:left="20"/>
        <w:jc w:val="both"/>
      </w:pPr>
      <w:r>
        <w:rPr>
          <w:rStyle w:val="1"/>
          <w:color w:val="000000"/>
        </w:rPr>
        <w:t xml:space="preserve">Суффикс </w:t>
      </w:r>
      <w:proofErr w:type="gramStart"/>
      <w:r>
        <w:rPr>
          <w:rStyle w:val="6"/>
          <w:color w:val="000000"/>
        </w:rPr>
        <w:t>-</w:t>
      </w:r>
      <w:proofErr w:type="spellStart"/>
      <w:r>
        <w:rPr>
          <w:rStyle w:val="6"/>
          <w:color w:val="000000"/>
        </w:rPr>
        <w:t>е</w:t>
      </w:r>
      <w:proofErr w:type="gramEnd"/>
      <w:r>
        <w:rPr>
          <w:rStyle w:val="6"/>
          <w:color w:val="000000"/>
        </w:rPr>
        <w:t>нн</w:t>
      </w:r>
      <w:proofErr w:type="spellEnd"/>
      <w:r>
        <w:rPr>
          <w:rStyle w:val="6"/>
          <w:color w:val="000000"/>
        </w:rPr>
        <w:t>-</w:t>
      </w:r>
      <w:r>
        <w:rPr>
          <w:rStyle w:val="1"/>
          <w:color w:val="000000"/>
        </w:rPr>
        <w:t xml:space="preserve"> или </w:t>
      </w:r>
      <w:r>
        <w:rPr>
          <w:rStyle w:val="6"/>
          <w:color w:val="000000"/>
        </w:rPr>
        <w:t>-</w:t>
      </w:r>
      <w:proofErr w:type="spellStart"/>
      <w:r>
        <w:rPr>
          <w:rStyle w:val="6"/>
          <w:color w:val="000000"/>
        </w:rPr>
        <w:t>нн</w:t>
      </w:r>
      <w:proofErr w:type="spellEnd"/>
      <w:r>
        <w:rPr>
          <w:rStyle w:val="6"/>
          <w:color w:val="000000"/>
        </w:rPr>
        <w:t>-</w:t>
      </w:r>
      <w:r>
        <w:rPr>
          <w:rStyle w:val="1"/>
          <w:color w:val="000000"/>
        </w:rPr>
        <w:t xml:space="preserve"> пишется, если причастие:</w:t>
      </w:r>
    </w:p>
    <w:p w:rsidR="00BD2BD5" w:rsidRDefault="00BD2BD5" w:rsidP="00BD2BD5">
      <w:pPr>
        <w:pStyle w:val="a4"/>
        <w:widowControl w:val="0"/>
        <w:numPr>
          <w:ilvl w:val="0"/>
          <w:numId w:val="3"/>
        </w:numPr>
        <w:tabs>
          <w:tab w:val="left" w:pos="438"/>
          <w:tab w:val="left" w:pos="1086"/>
        </w:tabs>
        <w:spacing w:after="0" w:line="250" w:lineRule="exact"/>
        <w:ind w:left="20"/>
        <w:jc w:val="both"/>
      </w:pPr>
      <w:r>
        <w:rPr>
          <w:rStyle w:val="1"/>
          <w:color w:val="000000"/>
        </w:rPr>
        <w:t>имеет приставку (</w:t>
      </w:r>
      <w:proofErr w:type="gramStart"/>
      <w:r>
        <w:rPr>
          <w:rStyle w:val="1"/>
          <w:color w:val="000000"/>
        </w:rPr>
        <w:t>кроме</w:t>
      </w:r>
      <w:proofErr w:type="gramEnd"/>
      <w:r>
        <w:rPr>
          <w:rStyle w:val="1"/>
          <w:color w:val="000000"/>
        </w:rPr>
        <w:t xml:space="preserve"> </w:t>
      </w:r>
      <w:r>
        <w:rPr>
          <w:rStyle w:val="6"/>
          <w:color w:val="000000"/>
        </w:rPr>
        <w:t>не): скош</w:t>
      </w:r>
      <w:r>
        <w:rPr>
          <w:rStyle w:val="5"/>
          <w:color w:val="000000"/>
        </w:rPr>
        <w:t>енн</w:t>
      </w:r>
      <w:r>
        <w:rPr>
          <w:rStyle w:val="6"/>
          <w:color w:val="000000"/>
        </w:rPr>
        <w:t>ая трава</w:t>
      </w:r>
      <w:r>
        <w:rPr>
          <w:rStyle w:val="1"/>
          <w:color w:val="000000"/>
        </w:rPr>
        <w:t xml:space="preserve">; </w:t>
      </w:r>
      <w:r>
        <w:rPr>
          <w:rStyle w:val="173"/>
          <w:color w:val="000000"/>
        </w:rPr>
        <w:t>подар</w:t>
      </w:r>
      <w:r>
        <w:rPr>
          <w:rStyle w:val="172"/>
          <w:color w:val="000000"/>
        </w:rPr>
        <w:t>енн</w:t>
      </w:r>
      <w:r>
        <w:rPr>
          <w:rStyle w:val="173"/>
          <w:color w:val="000000"/>
        </w:rPr>
        <w:t>ая книга-,</w:t>
      </w:r>
    </w:p>
    <w:p w:rsidR="00BD2BD5" w:rsidRDefault="00BD2BD5" w:rsidP="00BD2BD5">
      <w:pPr>
        <w:pStyle w:val="171"/>
        <w:numPr>
          <w:ilvl w:val="0"/>
          <w:numId w:val="3"/>
        </w:numPr>
        <w:shd w:val="clear" w:color="auto" w:fill="auto"/>
        <w:tabs>
          <w:tab w:val="left" w:pos="1086"/>
        </w:tabs>
        <w:spacing w:before="0" w:after="0" w:line="250" w:lineRule="exact"/>
        <w:ind w:left="400" w:right="20" w:firstLine="360"/>
        <w:jc w:val="left"/>
      </w:pPr>
      <w:r>
        <w:rPr>
          <w:rStyle w:val="170"/>
          <w:color w:val="000000"/>
        </w:rPr>
        <w:t xml:space="preserve">имеет зависимые слова: </w:t>
      </w:r>
      <w:r>
        <w:rPr>
          <w:rStyle w:val="173"/>
          <w:i w:val="0"/>
          <w:iCs w:val="0"/>
          <w:color w:val="000000"/>
        </w:rPr>
        <w:t>жар</w:t>
      </w:r>
      <w:r>
        <w:rPr>
          <w:rStyle w:val="172"/>
          <w:i w:val="0"/>
          <w:iCs w:val="0"/>
          <w:color w:val="000000"/>
        </w:rPr>
        <w:t>енн</w:t>
      </w:r>
      <w:r>
        <w:rPr>
          <w:rStyle w:val="173"/>
          <w:i w:val="0"/>
          <w:iCs w:val="0"/>
          <w:color w:val="000000"/>
        </w:rPr>
        <w:t>ая в духовке курица</w:t>
      </w:r>
      <w:proofErr w:type="gramStart"/>
      <w:r>
        <w:rPr>
          <w:rStyle w:val="173"/>
          <w:i w:val="0"/>
          <w:iCs w:val="0"/>
          <w:color w:val="000000"/>
        </w:rPr>
        <w:t>-,</w:t>
      </w:r>
      <w:proofErr w:type="gramEnd"/>
    </w:p>
    <w:p w:rsidR="00BD2BD5" w:rsidRDefault="00BD2BD5" w:rsidP="00BD2BD5">
      <w:pPr>
        <w:pStyle w:val="a4"/>
        <w:widowControl w:val="0"/>
        <w:numPr>
          <w:ilvl w:val="0"/>
          <w:numId w:val="3"/>
        </w:numPr>
        <w:tabs>
          <w:tab w:val="left" w:pos="1086"/>
        </w:tabs>
        <w:spacing w:after="0" w:line="250" w:lineRule="exact"/>
        <w:ind w:left="760"/>
        <w:jc w:val="both"/>
      </w:pPr>
      <w:r>
        <w:rPr>
          <w:rStyle w:val="1"/>
          <w:color w:val="000000"/>
        </w:rPr>
        <w:t xml:space="preserve">совершенного вида: </w:t>
      </w:r>
      <w:r>
        <w:rPr>
          <w:rStyle w:val="6"/>
          <w:color w:val="000000"/>
        </w:rPr>
        <w:t>реш</w:t>
      </w:r>
      <w:r>
        <w:rPr>
          <w:rStyle w:val="5"/>
          <w:color w:val="000000"/>
        </w:rPr>
        <w:t>ённ</w:t>
      </w:r>
      <w:r>
        <w:rPr>
          <w:rStyle w:val="6"/>
          <w:color w:val="000000"/>
        </w:rPr>
        <w:t>ая задача</w:t>
      </w:r>
      <w:proofErr w:type="gramStart"/>
      <w:r>
        <w:rPr>
          <w:rStyle w:val="6"/>
          <w:color w:val="000000"/>
        </w:rPr>
        <w:t>-,</w:t>
      </w:r>
      <w:proofErr w:type="gramEnd"/>
    </w:p>
    <w:p w:rsidR="00BD2BD5" w:rsidRDefault="00BD2BD5" w:rsidP="00BD2BD5">
      <w:pPr>
        <w:pStyle w:val="171"/>
        <w:numPr>
          <w:ilvl w:val="0"/>
          <w:numId w:val="3"/>
        </w:numPr>
        <w:shd w:val="clear" w:color="auto" w:fill="auto"/>
        <w:tabs>
          <w:tab w:val="left" w:pos="1086"/>
        </w:tabs>
        <w:spacing w:before="0" w:after="184" w:line="250" w:lineRule="exact"/>
        <w:ind w:left="400" w:right="20" w:firstLine="360"/>
        <w:jc w:val="left"/>
        <w:rPr>
          <w:rStyle w:val="173"/>
        </w:rPr>
      </w:pPr>
      <w:r>
        <w:rPr>
          <w:rStyle w:val="170"/>
          <w:color w:val="000000"/>
        </w:rPr>
        <w:t xml:space="preserve">образовано от глаголов с суффиксами </w:t>
      </w:r>
      <w:proofErr w:type="gramStart"/>
      <w:r>
        <w:rPr>
          <w:rStyle w:val="173"/>
          <w:i w:val="0"/>
          <w:iCs w:val="0"/>
          <w:color w:val="000000"/>
        </w:rPr>
        <w:t>-</w:t>
      </w:r>
      <w:proofErr w:type="spellStart"/>
      <w:r>
        <w:rPr>
          <w:rStyle w:val="173"/>
          <w:i w:val="0"/>
          <w:iCs w:val="0"/>
          <w:color w:val="000000"/>
        </w:rPr>
        <w:t>о</w:t>
      </w:r>
      <w:proofErr w:type="gramEnd"/>
      <w:r>
        <w:rPr>
          <w:rStyle w:val="173"/>
          <w:i w:val="0"/>
          <w:iCs w:val="0"/>
          <w:color w:val="000000"/>
        </w:rPr>
        <w:t>ва</w:t>
      </w:r>
      <w:proofErr w:type="spellEnd"/>
      <w:r>
        <w:rPr>
          <w:rStyle w:val="173"/>
          <w:i w:val="0"/>
          <w:iCs w:val="0"/>
          <w:color w:val="000000"/>
        </w:rPr>
        <w:t>-, -</w:t>
      </w:r>
      <w:proofErr w:type="spellStart"/>
      <w:r>
        <w:rPr>
          <w:rStyle w:val="173"/>
          <w:i w:val="0"/>
          <w:iCs w:val="0"/>
          <w:color w:val="000000"/>
        </w:rPr>
        <w:t>ева</w:t>
      </w:r>
      <w:proofErr w:type="spellEnd"/>
      <w:r>
        <w:rPr>
          <w:rStyle w:val="173"/>
          <w:i w:val="0"/>
          <w:iCs w:val="0"/>
          <w:color w:val="000000"/>
        </w:rPr>
        <w:t xml:space="preserve">- ( </w:t>
      </w:r>
      <w:proofErr w:type="spellStart"/>
      <w:r>
        <w:rPr>
          <w:rStyle w:val="173"/>
          <w:i w:val="0"/>
          <w:iCs w:val="0"/>
          <w:color w:val="000000"/>
        </w:rPr>
        <w:t>ирова</w:t>
      </w:r>
      <w:proofErr w:type="spellEnd"/>
      <w:r>
        <w:rPr>
          <w:rStyle w:val="173"/>
          <w:i w:val="0"/>
          <w:iCs w:val="0"/>
          <w:color w:val="000000"/>
        </w:rPr>
        <w:t xml:space="preserve"> ): маринованные опята.</w:t>
      </w:r>
    </w:p>
    <w:p w:rsidR="00BD2BD5" w:rsidRDefault="00BD2BD5" w:rsidP="00BD2BD5">
      <w:pPr>
        <w:pStyle w:val="171"/>
        <w:shd w:val="clear" w:color="auto" w:fill="auto"/>
        <w:tabs>
          <w:tab w:val="left" w:pos="1086"/>
        </w:tabs>
        <w:spacing w:before="0" w:after="184" w:line="250" w:lineRule="exact"/>
        <w:ind w:left="760" w:right="20"/>
        <w:jc w:val="left"/>
        <w:rPr>
          <w:rStyle w:val="113"/>
          <w:i w:val="0"/>
          <w:color w:val="000000"/>
        </w:rPr>
      </w:pPr>
      <w:r>
        <w:rPr>
          <w:rStyle w:val="113"/>
          <w:i w:val="0"/>
          <w:color w:val="000000"/>
        </w:rPr>
        <w:t>Упражнение 4.</w:t>
      </w:r>
    </w:p>
    <w:p w:rsidR="00BD2BD5" w:rsidRDefault="00BD2BD5" w:rsidP="00BD2BD5">
      <w:pPr>
        <w:pStyle w:val="171"/>
        <w:shd w:val="clear" w:color="auto" w:fill="auto"/>
        <w:tabs>
          <w:tab w:val="left" w:pos="1086"/>
        </w:tabs>
        <w:spacing w:before="0" w:after="184" w:line="250" w:lineRule="exact"/>
        <w:ind w:left="760" w:right="20"/>
        <w:jc w:val="left"/>
        <w:rPr>
          <w:rFonts w:ascii="Times New Roman" w:hAnsi="Times New Roman" w:cs="Times New Roman"/>
        </w:rPr>
      </w:pPr>
      <w:r>
        <w:rPr>
          <w:rStyle w:val="113"/>
          <w:i w:val="0"/>
          <w:color w:val="000000"/>
        </w:rPr>
        <w:t>Запишите сначала словосочетания с прилагательными, затем — с причастиями</w:t>
      </w:r>
    </w:p>
    <w:p w:rsidR="00BD2BD5" w:rsidRDefault="00BD2BD5" w:rsidP="00BD2BD5">
      <w:pPr>
        <w:pStyle w:val="a4"/>
        <w:spacing w:after="136"/>
        <w:ind w:left="20" w:right="20" w:firstLine="380"/>
        <w:jc w:val="both"/>
      </w:pPr>
      <w:r>
        <w:rPr>
          <w:rStyle w:val="1"/>
          <w:color w:val="000000"/>
        </w:rPr>
        <w:t>Испечё</w:t>
      </w:r>
      <w:proofErr w:type="gramStart"/>
      <w:r>
        <w:rPr>
          <w:rStyle w:val="1"/>
          <w:color w:val="000000"/>
        </w:rPr>
        <w:t>н(</w:t>
      </w:r>
      <w:proofErr w:type="gramEnd"/>
      <w:r>
        <w:rPr>
          <w:rStyle w:val="1"/>
          <w:color w:val="000000"/>
        </w:rPr>
        <w:t>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картофель, испечен(?)</w:t>
      </w:r>
      <w:proofErr w:type="spellStart"/>
      <w:r>
        <w:rPr>
          <w:rStyle w:val="1"/>
          <w:color w:val="000000"/>
        </w:rPr>
        <w:t>ы</w:t>
      </w:r>
      <w:proofErr w:type="spellEnd"/>
      <w:r>
        <w:rPr>
          <w:rStyle w:val="1"/>
          <w:color w:val="000000"/>
        </w:rPr>
        <w:t xml:space="preserve"> блины, </w:t>
      </w:r>
      <w:proofErr w:type="spellStart"/>
      <w:r>
        <w:rPr>
          <w:rStyle w:val="1"/>
          <w:color w:val="000000"/>
        </w:rPr>
        <w:t>осен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ий</w:t>
      </w:r>
      <w:proofErr w:type="spellEnd"/>
      <w:r>
        <w:rPr>
          <w:rStyle w:val="1"/>
          <w:color w:val="000000"/>
        </w:rPr>
        <w:t xml:space="preserve"> день, подрублен(?)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куст, </w:t>
      </w:r>
      <w:proofErr w:type="spellStart"/>
      <w:r>
        <w:rPr>
          <w:rStyle w:val="1"/>
          <w:color w:val="000000"/>
        </w:rPr>
        <w:t>мышин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хвост, бетониро</w:t>
      </w:r>
      <w:r>
        <w:rPr>
          <w:rStyle w:val="1"/>
          <w:color w:val="000000"/>
        </w:rPr>
        <w:softHyphen/>
        <w:t xml:space="preserve">ванный участок, </w:t>
      </w:r>
      <w:proofErr w:type="spellStart"/>
      <w:r>
        <w:rPr>
          <w:rStyle w:val="1"/>
          <w:color w:val="000000"/>
        </w:rPr>
        <w:t>бездон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ая</w:t>
      </w:r>
      <w:proofErr w:type="spellEnd"/>
      <w:r>
        <w:rPr>
          <w:rStyle w:val="1"/>
          <w:color w:val="000000"/>
        </w:rPr>
        <w:t xml:space="preserve"> бочка, </w:t>
      </w:r>
      <w:proofErr w:type="spellStart"/>
      <w:r>
        <w:rPr>
          <w:rStyle w:val="1"/>
          <w:color w:val="000000"/>
        </w:rPr>
        <w:t>соломен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бычок, </w:t>
      </w:r>
      <w:proofErr w:type="spellStart"/>
      <w:r>
        <w:rPr>
          <w:rStyle w:val="1"/>
          <w:color w:val="000000"/>
        </w:rPr>
        <w:t>революцион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ое</w:t>
      </w:r>
      <w:proofErr w:type="spellEnd"/>
      <w:r>
        <w:rPr>
          <w:rStyle w:val="1"/>
          <w:color w:val="000000"/>
        </w:rPr>
        <w:t xml:space="preserve"> движение, закалён(?)</w:t>
      </w:r>
      <w:proofErr w:type="spellStart"/>
      <w:r>
        <w:rPr>
          <w:rStyle w:val="1"/>
          <w:color w:val="000000"/>
        </w:rPr>
        <w:t>ая</w:t>
      </w:r>
      <w:proofErr w:type="spellEnd"/>
      <w:r>
        <w:rPr>
          <w:rStyle w:val="1"/>
          <w:color w:val="000000"/>
        </w:rPr>
        <w:t xml:space="preserve"> спортсменка, кож..</w:t>
      </w:r>
      <w:proofErr w:type="spell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портфель, </w:t>
      </w:r>
      <w:proofErr w:type="spellStart"/>
      <w:r>
        <w:rPr>
          <w:rStyle w:val="1"/>
          <w:color w:val="000000"/>
        </w:rPr>
        <w:t>нефт</w:t>
      </w:r>
      <w:proofErr w:type="spellEnd"/>
      <w:r>
        <w:rPr>
          <w:rStyle w:val="1"/>
          <w:color w:val="000000"/>
        </w:rPr>
        <w:t>..</w:t>
      </w:r>
      <w:proofErr w:type="spell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 xml:space="preserve">(?)ой фонтан, </w:t>
      </w:r>
      <w:proofErr w:type="spellStart"/>
      <w:r>
        <w:rPr>
          <w:rStyle w:val="1"/>
          <w:color w:val="000000"/>
        </w:rPr>
        <w:t>соловьин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ая</w:t>
      </w:r>
      <w:proofErr w:type="spellEnd"/>
      <w:r>
        <w:rPr>
          <w:rStyle w:val="1"/>
          <w:color w:val="000000"/>
        </w:rPr>
        <w:t xml:space="preserve"> трель, варён(?)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картофель, сварен(?)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суп, рассе</w:t>
      </w:r>
      <w:r>
        <w:rPr>
          <w:rStyle w:val="1"/>
          <w:color w:val="000000"/>
        </w:rPr>
        <w:softHyphen/>
        <w:t>янный человек, се..</w:t>
      </w:r>
      <w:proofErr w:type="spell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весной, сеанс </w:t>
      </w:r>
      <w:proofErr w:type="spellStart"/>
      <w:r>
        <w:rPr>
          <w:rStyle w:val="1"/>
          <w:color w:val="000000"/>
        </w:rPr>
        <w:t>одновремен</w:t>
      </w:r>
      <w:proofErr w:type="spellEnd"/>
      <w:r>
        <w:rPr>
          <w:rStyle w:val="1"/>
          <w:color w:val="000000"/>
        </w:rPr>
        <w:t xml:space="preserve">(?)ой игры, </w:t>
      </w:r>
      <w:proofErr w:type="spellStart"/>
      <w:r>
        <w:rPr>
          <w:rStyle w:val="1"/>
          <w:color w:val="000000"/>
        </w:rPr>
        <w:t>новорождён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ребёнок, доверху нагруже</w:t>
      </w:r>
      <w:proofErr w:type="gramStart"/>
      <w:r>
        <w:rPr>
          <w:rStyle w:val="1"/>
          <w:color w:val="000000"/>
        </w:rPr>
        <w:t>н(</w:t>
      </w:r>
      <w:proofErr w:type="gramEnd"/>
      <w:r>
        <w:rPr>
          <w:rStyle w:val="1"/>
          <w:color w:val="000000"/>
        </w:rPr>
        <w:t>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, </w:t>
      </w:r>
      <w:proofErr w:type="spellStart"/>
      <w:r>
        <w:rPr>
          <w:rStyle w:val="1"/>
          <w:color w:val="000000"/>
        </w:rPr>
        <w:t>перегруж</w:t>
      </w:r>
      <w:proofErr w:type="spellEnd"/>
      <w:r>
        <w:rPr>
          <w:rStyle w:val="1"/>
          <w:color w:val="000000"/>
        </w:rPr>
        <w:t>..</w:t>
      </w:r>
      <w:proofErr w:type="spell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 автомобиль, до блеска чищен(?)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, давно </w:t>
      </w:r>
      <w:proofErr w:type="spellStart"/>
      <w:r>
        <w:rPr>
          <w:rStyle w:val="1"/>
          <w:color w:val="000000"/>
        </w:rPr>
        <w:t>нечищен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ый</w:t>
      </w:r>
      <w:proofErr w:type="spellEnd"/>
      <w:r>
        <w:rPr>
          <w:rStyle w:val="1"/>
          <w:color w:val="000000"/>
        </w:rPr>
        <w:t xml:space="preserve">, </w:t>
      </w:r>
      <w:proofErr w:type="spellStart"/>
      <w:r>
        <w:rPr>
          <w:rStyle w:val="1"/>
          <w:color w:val="000000"/>
        </w:rPr>
        <w:t>начищ</w:t>
      </w:r>
      <w:proofErr w:type="spellEnd"/>
      <w:r>
        <w:rPr>
          <w:rStyle w:val="1"/>
          <w:color w:val="000000"/>
        </w:rPr>
        <w:t>..</w:t>
      </w:r>
      <w:proofErr w:type="spellStart"/>
      <w:r>
        <w:rPr>
          <w:rStyle w:val="1"/>
          <w:color w:val="000000"/>
        </w:rPr>
        <w:t>н</w:t>
      </w:r>
      <w:proofErr w:type="spellEnd"/>
      <w:r>
        <w:rPr>
          <w:rStyle w:val="1"/>
          <w:color w:val="000000"/>
        </w:rPr>
        <w:t>(?)</w:t>
      </w:r>
      <w:proofErr w:type="spellStart"/>
      <w:r>
        <w:rPr>
          <w:rStyle w:val="1"/>
          <w:color w:val="000000"/>
        </w:rPr>
        <w:t>ые</w:t>
      </w:r>
      <w:proofErr w:type="spellEnd"/>
      <w:r>
        <w:rPr>
          <w:rStyle w:val="1"/>
          <w:color w:val="000000"/>
        </w:rPr>
        <w:t xml:space="preserve"> туфли.</w:t>
      </w:r>
    </w:p>
    <w:p w:rsidR="00BD2BD5" w:rsidRDefault="00BD2BD5" w:rsidP="00BD2BD5">
      <w:pPr>
        <w:pStyle w:val="a6"/>
        <w:rPr>
          <w:bCs w:val="0"/>
          <w:sz w:val="24"/>
          <w:szCs w:val="24"/>
        </w:rPr>
      </w:pPr>
    </w:p>
    <w:p w:rsidR="00BD2BD5" w:rsidRDefault="00BD2BD5" w:rsidP="00BD2BD5">
      <w:pPr>
        <w:pStyle w:val="a6"/>
        <w:rPr>
          <w:bCs w:val="0"/>
          <w:sz w:val="24"/>
          <w:szCs w:val="24"/>
        </w:rPr>
      </w:pPr>
    </w:p>
    <w:p w:rsidR="00BD2BD5" w:rsidRDefault="00BD2BD5" w:rsidP="00BD2BD5">
      <w:pPr>
        <w:pStyle w:val="a6"/>
        <w:rPr>
          <w:bCs w:val="0"/>
          <w:sz w:val="24"/>
          <w:szCs w:val="24"/>
        </w:rPr>
      </w:pPr>
    </w:p>
    <w:p w:rsidR="00BD2BD5" w:rsidRDefault="00BD2BD5" w:rsidP="00BD2BD5">
      <w:pPr>
        <w:rPr>
          <w:sz w:val="24"/>
          <w:szCs w:val="24"/>
        </w:rPr>
      </w:pPr>
    </w:p>
    <w:p w:rsidR="00BD2BD5" w:rsidRDefault="00BD2BD5" w:rsidP="00BD2BD5">
      <w:pPr>
        <w:pStyle w:val="a6"/>
        <w:jc w:val="left"/>
        <w:rPr>
          <w:b w:val="0"/>
          <w:bCs w:val="0"/>
          <w:sz w:val="24"/>
          <w:szCs w:val="24"/>
        </w:rPr>
      </w:pPr>
    </w:p>
    <w:p w:rsidR="00794156" w:rsidRPr="00BD2BD5" w:rsidRDefault="00BD2BD5" w:rsidP="00BD2BD5">
      <w:pPr>
        <w:jc w:val="center"/>
        <w:rPr>
          <w:rFonts w:ascii="Times New Roman" w:hAnsi="Times New Roman" w:cs="Times New Roman"/>
          <w:b/>
        </w:rPr>
      </w:pPr>
      <w:r w:rsidRPr="00BD2BD5">
        <w:rPr>
          <w:rFonts w:ascii="Times New Roman" w:hAnsi="Times New Roman" w:cs="Times New Roman"/>
          <w:b/>
          <w:bCs/>
        </w:rPr>
        <w:t xml:space="preserve">Ответы оформить в документе </w:t>
      </w:r>
      <w:proofErr w:type="spellStart"/>
      <w:r w:rsidRPr="00BD2BD5">
        <w:rPr>
          <w:rFonts w:ascii="Times New Roman" w:hAnsi="Times New Roman" w:cs="Times New Roman"/>
          <w:b/>
          <w:bCs/>
        </w:rPr>
        <w:t>М.World</w:t>
      </w:r>
      <w:proofErr w:type="spellEnd"/>
      <w:r w:rsidRPr="00BD2BD5">
        <w:rPr>
          <w:rFonts w:ascii="Times New Roman" w:hAnsi="Times New Roman" w:cs="Times New Roman"/>
          <w:b/>
          <w:bCs/>
        </w:rPr>
        <w:t xml:space="preserve"> и отправить по электронной почте 050986@mail.ru</w:t>
      </w:r>
    </w:p>
    <w:sectPr w:rsidR="00794156" w:rsidRPr="00BD2B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1A5"/>
    <w:multiLevelType w:val="multilevel"/>
    <w:tmpl w:val="000001A4"/>
    <w:lvl w:ilvl="0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2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3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4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5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6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7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8">
      <w:start w:val="1"/>
      <w:numFmt w:val="bullet"/>
      <w:lvlText w:val="—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</w:abstractNum>
  <w:abstractNum w:abstractNumId="1">
    <w:nsid w:val="000001B3"/>
    <w:multiLevelType w:val="multilevel"/>
    <w:tmpl w:val="000001B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</w:abstractNum>
  <w:abstractNum w:abstractNumId="2">
    <w:nsid w:val="1776365C"/>
    <w:multiLevelType w:val="hybridMultilevel"/>
    <w:tmpl w:val="354C1196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D2BD5"/>
    <w:rsid w:val="00794156"/>
    <w:rsid w:val="00BD2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2B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BD2BD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semiHidden/>
    <w:rsid w:val="00BD2BD5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Subtitle"/>
    <w:basedOn w:val="a"/>
    <w:link w:val="a7"/>
    <w:uiPriority w:val="99"/>
    <w:qFormat/>
    <w:rsid w:val="00BD2BD5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character" w:customStyle="1" w:styleId="a7">
    <w:name w:val="Подзаголовок Знак"/>
    <w:basedOn w:val="a0"/>
    <w:link w:val="a6"/>
    <w:uiPriority w:val="99"/>
    <w:rsid w:val="00BD2BD5"/>
    <w:rPr>
      <w:rFonts w:ascii="Times New Roman" w:eastAsia="Calibri" w:hAnsi="Times New Roman" w:cs="Times New Roman"/>
      <w:b/>
      <w:bCs/>
      <w:sz w:val="28"/>
      <w:szCs w:val="28"/>
    </w:rPr>
  </w:style>
  <w:style w:type="character" w:customStyle="1" w:styleId="17">
    <w:name w:val="Основной текст (17)_"/>
    <w:basedOn w:val="a0"/>
    <w:link w:val="171"/>
    <w:uiPriority w:val="99"/>
    <w:locked/>
    <w:rsid w:val="00BD2BD5"/>
    <w:rPr>
      <w:i/>
      <w:iCs/>
      <w:shd w:val="clear" w:color="auto" w:fill="FFFFFF"/>
    </w:rPr>
  </w:style>
  <w:style w:type="paragraph" w:customStyle="1" w:styleId="171">
    <w:name w:val="Основной текст (17)1"/>
    <w:basedOn w:val="a"/>
    <w:link w:val="17"/>
    <w:uiPriority w:val="99"/>
    <w:rsid w:val="00BD2BD5"/>
    <w:pPr>
      <w:widowControl w:val="0"/>
      <w:shd w:val="clear" w:color="auto" w:fill="FFFFFF"/>
      <w:spacing w:before="120" w:after="240" w:line="240" w:lineRule="atLeast"/>
      <w:jc w:val="right"/>
    </w:pPr>
    <w:rPr>
      <w:i/>
      <w:iCs/>
    </w:rPr>
  </w:style>
  <w:style w:type="character" w:customStyle="1" w:styleId="11">
    <w:name w:val="Основной текст (11)_"/>
    <w:basedOn w:val="a0"/>
    <w:link w:val="111"/>
    <w:uiPriority w:val="99"/>
    <w:locked/>
    <w:rsid w:val="00BD2BD5"/>
    <w:rPr>
      <w:rFonts w:ascii="Microsoft Sans Serif" w:hAnsi="Microsoft Sans Serif" w:cs="Microsoft Sans Serif"/>
      <w:sz w:val="17"/>
      <w:szCs w:val="17"/>
      <w:shd w:val="clear" w:color="auto" w:fill="FFFFFF"/>
    </w:rPr>
  </w:style>
  <w:style w:type="paragraph" w:customStyle="1" w:styleId="111">
    <w:name w:val="Основной текст (11)1"/>
    <w:basedOn w:val="a"/>
    <w:link w:val="11"/>
    <w:uiPriority w:val="99"/>
    <w:rsid w:val="00BD2BD5"/>
    <w:pPr>
      <w:widowControl w:val="0"/>
      <w:shd w:val="clear" w:color="auto" w:fill="FFFFFF"/>
      <w:spacing w:before="240" w:after="0" w:line="336" w:lineRule="exact"/>
      <w:ind w:hanging="140"/>
      <w:jc w:val="both"/>
    </w:pPr>
    <w:rPr>
      <w:rFonts w:ascii="Microsoft Sans Serif" w:hAnsi="Microsoft Sans Serif" w:cs="Microsoft Sans Serif"/>
      <w:sz w:val="17"/>
      <w:szCs w:val="17"/>
    </w:rPr>
  </w:style>
  <w:style w:type="character" w:customStyle="1" w:styleId="a8">
    <w:name w:val="Основной текст + Курсив"/>
    <w:basedOn w:val="a0"/>
    <w:uiPriority w:val="99"/>
    <w:rsid w:val="00BD2BD5"/>
    <w:rPr>
      <w:rFonts w:ascii="Times New Roman" w:hAnsi="Times New Roman" w:cs="Times New Roman" w:hint="default"/>
      <w:i/>
      <w:iCs/>
      <w:strike w:val="0"/>
      <w:dstrike w:val="0"/>
      <w:sz w:val="22"/>
      <w:szCs w:val="22"/>
      <w:u w:val="none"/>
      <w:effect w:val="none"/>
    </w:rPr>
  </w:style>
  <w:style w:type="character" w:customStyle="1" w:styleId="175">
    <w:name w:val="Основной текст (17) + Не курсив5"/>
    <w:basedOn w:val="17"/>
    <w:uiPriority w:val="99"/>
    <w:rsid w:val="00BD2BD5"/>
  </w:style>
  <w:style w:type="character" w:customStyle="1" w:styleId="1">
    <w:name w:val="Основной текст Знак1"/>
    <w:basedOn w:val="a0"/>
    <w:uiPriority w:val="99"/>
    <w:rsid w:val="00BD2BD5"/>
    <w:rPr>
      <w:rFonts w:ascii="Times New Roman" w:hAnsi="Times New Roman" w:cs="Times New Roman" w:hint="default"/>
      <w:strike w:val="0"/>
      <w:dstrike w:val="0"/>
      <w:sz w:val="22"/>
      <w:szCs w:val="22"/>
      <w:u w:val="none"/>
      <w:effect w:val="none"/>
    </w:rPr>
  </w:style>
  <w:style w:type="character" w:customStyle="1" w:styleId="170">
    <w:name w:val="Основной текст (17) + Не курсив"/>
    <w:basedOn w:val="17"/>
    <w:uiPriority w:val="99"/>
    <w:rsid w:val="00BD2BD5"/>
    <w:rPr>
      <w:rFonts w:ascii="Times New Roman" w:hAnsi="Times New Roman" w:cs="Times New Roman" w:hint="default"/>
      <w:strike w:val="0"/>
      <w:dstrike w:val="0"/>
      <w:u w:val="none"/>
      <w:effect w:val="none"/>
    </w:rPr>
  </w:style>
  <w:style w:type="character" w:customStyle="1" w:styleId="113">
    <w:name w:val="Основной текст (11)3"/>
    <w:basedOn w:val="11"/>
    <w:uiPriority w:val="99"/>
    <w:rsid w:val="00BD2BD5"/>
    <w:rPr>
      <w:strike w:val="0"/>
      <w:dstrike w:val="0"/>
      <w:u w:val="none"/>
      <w:effect w:val="none"/>
    </w:rPr>
  </w:style>
  <w:style w:type="character" w:customStyle="1" w:styleId="6">
    <w:name w:val="Основной текст + Курсив6"/>
    <w:basedOn w:val="1"/>
    <w:uiPriority w:val="99"/>
    <w:rsid w:val="00BD2BD5"/>
    <w:rPr>
      <w:i/>
      <w:iCs/>
    </w:rPr>
  </w:style>
  <w:style w:type="character" w:customStyle="1" w:styleId="173">
    <w:name w:val="Основной текст (17)3"/>
    <w:basedOn w:val="17"/>
    <w:uiPriority w:val="99"/>
    <w:rsid w:val="00BD2BD5"/>
    <w:rPr>
      <w:rFonts w:ascii="Times New Roman" w:hAnsi="Times New Roman" w:cs="Times New Roman" w:hint="default"/>
      <w:strike w:val="0"/>
      <w:dstrike w:val="0"/>
      <w:u w:val="none"/>
      <w:effect w:val="none"/>
    </w:rPr>
  </w:style>
  <w:style w:type="character" w:customStyle="1" w:styleId="5">
    <w:name w:val="Основной текст + Курсив5"/>
    <w:basedOn w:val="1"/>
    <w:uiPriority w:val="99"/>
    <w:rsid w:val="00BD2BD5"/>
    <w:rPr>
      <w:i/>
      <w:iCs/>
      <w:u w:val="single"/>
    </w:rPr>
  </w:style>
  <w:style w:type="character" w:customStyle="1" w:styleId="10">
    <w:name w:val="Основной текст + Курсив1"/>
    <w:basedOn w:val="1"/>
    <w:uiPriority w:val="99"/>
    <w:rsid w:val="00BD2BD5"/>
    <w:rPr>
      <w:i/>
      <w:iCs/>
      <w:noProof/>
    </w:rPr>
  </w:style>
  <w:style w:type="character" w:customStyle="1" w:styleId="172">
    <w:name w:val="Основной текст (17)2"/>
    <w:basedOn w:val="17"/>
    <w:uiPriority w:val="99"/>
    <w:rsid w:val="00BD2BD5"/>
    <w:rPr>
      <w:rFonts w:ascii="Times New Roman" w:hAnsi="Times New Roman" w:cs="Times New Roman" w:hint="default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24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797</Words>
  <Characters>4545</Characters>
  <Application>Microsoft Office Word</Application>
  <DocSecurity>0</DocSecurity>
  <Lines>37</Lines>
  <Paragraphs>10</Paragraphs>
  <ScaleCrop>false</ScaleCrop>
  <Company>MoN Edition 1.0005</Company>
  <LinksUpToDate>false</LinksUpToDate>
  <CharactersWithSpaces>5332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2022-02-03T03:58:00Z</dcterms:created>
  <dcterms:modified xsi:type="dcterms:W3CDTF">2022-02-03T04:00:00Z</dcterms:modified>
</cp:coreProperties>
</file>