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4C" w:rsidRPr="006D4B40" w:rsidRDefault="00007A4C" w:rsidP="00007A4C">
      <w:pPr>
        <w:spacing w:after="200" w:line="276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</w:rPr>
        <w:t>08</w:t>
      </w:r>
      <w:r w:rsidRPr="006D4B40">
        <w:rPr>
          <w:rFonts w:eastAsia="Calibri"/>
          <w:color w:val="000000"/>
          <w:sz w:val="28"/>
          <w:szCs w:val="28"/>
          <w:u w:val="single"/>
        </w:rPr>
        <w:t>.02.2022г.  группа 15ПКК «</w:t>
      </w:r>
      <w:proofErr w:type="spellStart"/>
      <w:r w:rsidRPr="006D4B40">
        <w:rPr>
          <w:rFonts w:eastAsia="Calibri"/>
          <w:color w:val="000000"/>
          <w:sz w:val="28"/>
          <w:szCs w:val="28"/>
          <w:u w:val="single"/>
        </w:rPr>
        <w:t>Оновы</w:t>
      </w:r>
      <w:proofErr w:type="spellEnd"/>
      <w:r w:rsidRPr="006D4B40">
        <w:rPr>
          <w:rFonts w:eastAsia="Calibri"/>
          <w:color w:val="000000"/>
          <w:sz w:val="28"/>
          <w:szCs w:val="28"/>
          <w:u w:val="single"/>
        </w:rPr>
        <w:t xml:space="preserve"> финансовой грамотности»</w:t>
      </w:r>
    </w:p>
    <w:p w:rsidR="00007A4C" w:rsidRPr="006D4B40" w:rsidRDefault="00007A4C" w:rsidP="00007A4C">
      <w:pPr>
        <w:jc w:val="center"/>
        <w:rPr>
          <w:b/>
          <w:sz w:val="28"/>
          <w:szCs w:val="28"/>
        </w:rPr>
      </w:pPr>
      <w:r w:rsidRPr="006D4B40">
        <w:rPr>
          <w:b/>
          <w:sz w:val="28"/>
          <w:szCs w:val="28"/>
        </w:rPr>
        <w:t>Тема урока: «</w:t>
      </w:r>
      <w:r w:rsidR="00830588" w:rsidRPr="00830588">
        <w:rPr>
          <w:b/>
          <w:sz w:val="28"/>
          <w:szCs w:val="28"/>
        </w:rPr>
        <w:t>Налоговые вычеты, или как вернуть налоги в семейный бюдже</w:t>
      </w:r>
      <w:r w:rsidR="00830588">
        <w:rPr>
          <w:b/>
          <w:sz w:val="28"/>
          <w:szCs w:val="28"/>
        </w:rPr>
        <w:t>т</w:t>
      </w:r>
      <w:r w:rsidRPr="006D4B40">
        <w:rPr>
          <w:b/>
          <w:sz w:val="28"/>
          <w:szCs w:val="28"/>
        </w:rPr>
        <w:t>»</w:t>
      </w:r>
    </w:p>
    <w:p w:rsidR="00007A4C" w:rsidRDefault="00007A4C" w:rsidP="00007A4C">
      <w:pPr>
        <w:shd w:val="clear" w:color="auto" w:fill="FFFFFF"/>
        <w:spacing w:after="150" w:line="360" w:lineRule="auto"/>
        <w:jc w:val="both"/>
        <w:rPr>
          <w:rFonts w:cs="Arial"/>
          <w:b/>
          <w:w w:val="99"/>
          <w:sz w:val="28"/>
          <w:szCs w:val="28"/>
          <w:lang w:eastAsia="en-US"/>
        </w:rPr>
      </w:pPr>
    </w:p>
    <w:p w:rsidR="00007A4C" w:rsidRPr="00830588" w:rsidRDefault="00007A4C" w:rsidP="00830588">
      <w:pPr>
        <w:shd w:val="clear" w:color="auto" w:fill="FFFFFF"/>
        <w:spacing w:after="150" w:line="360" w:lineRule="auto"/>
        <w:jc w:val="both"/>
        <w:rPr>
          <w:rFonts w:cs="Arial"/>
          <w:b/>
          <w:w w:val="99"/>
          <w:sz w:val="28"/>
          <w:szCs w:val="28"/>
          <w:lang w:eastAsia="en-US"/>
        </w:rPr>
      </w:pPr>
      <w:r w:rsidRPr="00830588">
        <w:rPr>
          <w:rFonts w:cs="Arial"/>
          <w:b/>
          <w:w w:val="99"/>
          <w:sz w:val="28"/>
          <w:szCs w:val="28"/>
          <w:lang w:eastAsia="en-US"/>
        </w:rPr>
        <w:t xml:space="preserve">Электронный учебник «Финансовая грамотность» 10-11кл., Ю.В. Брехова, А.П. </w:t>
      </w:r>
      <w:proofErr w:type="spellStart"/>
      <w:r w:rsidRPr="00830588">
        <w:rPr>
          <w:rFonts w:cs="Arial"/>
          <w:b/>
          <w:w w:val="99"/>
          <w:sz w:val="28"/>
          <w:szCs w:val="28"/>
          <w:lang w:eastAsia="en-US"/>
        </w:rPr>
        <w:t>Алмосов</w:t>
      </w:r>
      <w:proofErr w:type="spellEnd"/>
      <w:r w:rsidRPr="00830588">
        <w:rPr>
          <w:rFonts w:cs="Arial"/>
          <w:b/>
          <w:w w:val="99"/>
          <w:sz w:val="28"/>
          <w:szCs w:val="28"/>
          <w:lang w:eastAsia="en-US"/>
        </w:rPr>
        <w:t>.</w:t>
      </w:r>
    </w:p>
    <w:p w:rsidR="00007A4C" w:rsidRPr="00830588" w:rsidRDefault="00007A4C" w:rsidP="00830588">
      <w:pPr>
        <w:shd w:val="clear" w:color="auto" w:fill="FFFFFF"/>
        <w:spacing w:after="150" w:line="360" w:lineRule="auto"/>
        <w:jc w:val="both"/>
        <w:rPr>
          <w:rFonts w:cs="Arial"/>
          <w:b/>
          <w:w w:val="99"/>
          <w:sz w:val="28"/>
          <w:szCs w:val="28"/>
          <w:lang w:eastAsia="en-US"/>
        </w:rPr>
      </w:pPr>
      <w:r w:rsidRPr="00830588">
        <w:rPr>
          <w:rFonts w:cs="Arial"/>
          <w:b/>
          <w:w w:val="99"/>
          <w:sz w:val="28"/>
          <w:szCs w:val="28"/>
          <w:lang w:eastAsia="en-US"/>
        </w:rPr>
        <w:t>1). Изуч</w:t>
      </w:r>
      <w:r w:rsidR="00830588" w:rsidRPr="00830588">
        <w:rPr>
          <w:rFonts w:cs="Arial"/>
          <w:b/>
          <w:w w:val="99"/>
          <w:sz w:val="28"/>
          <w:szCs w:val="28"/>
          <w:lang w:eastAsia="en-US"/>
        </w:rPr>
        <w:t xml:space="preserve">ить: </w:t>
      </w:r>
      <w:r w:rsidR="00830588" w:rsidRPr="00830588">
        <w:rPr>
          <w:rFonts w:cs="Arial"/>
          <w:w w:val="99"/>
          <w:sz w:val="28"/>
          <w:szCs w:val="28"/>
          <w:lang w:eastAsia="en-US"/>
        </w:rPr>
        <w:t>Тема 3.2 «</w:t>
      </w:r>
      <w:r w:rsidR="00830588" w:rsidRPr="00830588">
        <w:rPr>
          <w:sz w:val="28"/>
          <w:szCs w:val="28"/>
        </w:rPr>
        <w:t>Налоговые вычеты, или как вернуть налоги в семейный бюдже</w:t>
      </w:r>
      <w:r w:rsidR="00830588" w:rsidRPr="00830588">
        <w:rPr>
          <w:sz w:val="28"/>
          <w:szCs w:val="28"/>
        </w:rPr>
        <w:t>т» стр.159 – 175.</w:t>
      </w:r>
    </w:p>
    <w:p w:rsidR="00830588" w:rsidRPr="00830588" w:rsidRDefault="00007A4C" w:rsidP="00830588">
      <w:pPr>
        <w:spacing w:line="360" w:lineRule="auto"/>
        <w:jc w:val="both"/>
        <w:rPr>
          <w:sz w:val="28"/>
          <w:szCs w:val="28"/>
        </w:rPr>
      </w:pPr>
      <w:r w:rsidRPr="00830588">
        <w:rPr>
          <w:b/>
          <w:bCs/>
          <w:sz w:val="28"/>
          <w:szCs w:val="28"/>
        </w:rPr>
        <w:t xml:space="preserve">2). </w:t>
      </w:r>
      <w:r w:rsidR="00830588" w:rsidRPr="00830588">
        <w:rPr>
          <w:b/>
          <w:sz w:val="28"/>
          <w:szCs w:val="28"/>
        </w:rPr>
        <w:t xml:space="preserve">Выполнить </w:t>
      </w:r>
      <w:r w:rsidR="00830588" w:rsidRPr="00007A4C">
        <w:rPr>
          <w:rFonts w:cs="Arial"/>
          <w:b/>
          <w:sz w:val="28"/>
          <w:szCs w:val="28"/>
        </w:rPr>
        <w:t>Практическ</w:t>
      </w:r>
      <w:r w:rsidR="00830588" w:rsidRPr="00830588">
        <w:rPr>
          <w:rFonts w:cs="Arial"/>
          <w:b/>
          <w:sz w:val="28"/>
          <w:szCs w:val="28"/>
        </w:rPr>
        <w:t>ую работу</w:t>
      </w:r>
      <w:r w:rsidR="00830588" w:rsidRPr="00007A4C">
        <w:rPr>
          <w:rFonts w:cs="Arial"/>
          <w:b/>
          <w:sz w:val="28"/>
          <w:szCs w:val="28"/>
        </w:rPr>
        <w:t xml:space="preserve"> № 3:</w:t>
      </w:r>
      <w:r w:rsidR="00830588" w:rsidRPr="00007A4C">
        <w:rPr>
          <w:rFonts w:cs="Arial"/>
          <w:sz w:val="28"/>
          <w:szCs w:val="28"/>
        </w:rPr>
        <w:t xml:space="preserve"> 1) Знакомство с сайтом Федеральной налоговой службы. Подключение к сервису «Личный кабинет налогоплательщика для физических лиц» Возможности сервиса сервису «Личный кабинет налогоплательщика» по уплате налога и налоговому самоконтролю.</w:t>
      </w:r>
    </w:p>
    <w:p w:rsidR="00007A4C" w:rsidRPr="00830588" w:rsidRDefault="00007A4C" w:rsidP="00830588">
      <w:pPr>
        <w:shd w:val="clear" w:color="auto" w:fill="FFFFFF"/>
        <w:spacing w:after="150" w:line="360" w:lineRule="auto"/>
        <w:jc w:val="both"/>
        <w:rPr>
          <w:b/>
          <w:sz w:val="28"/>
          <w:szCs w:val="28"/>
        </w:rPr>
      </w:pPr>
      <w:r w:rsidRPr="00830588">
        <w:rPr>
          <w:b/>
          <w:bCs/>
          <w:sz w:val="28"/>
          <w:szCs w:val="28"/>
        </w:rPr>
        <w:t>3).</w:t>
      </w:r>
      <w:r w:rsidR="00830588" w:rsidRPr="00830588">
        <w:rPr>
          <w:bCs/>
          <w:sz w:val="28"/>
          <w:szCs w:val="28"/>
        </w:rPr>
        <w:t xml:space="preserve"> </w:t>
      </w:r>
      <w:r w:rsidRPr="00830588">
        <w:rPr>
          <w:b/>
          <w:sz w:val="28"/>
          <w:szCs w:val="28"/>
        </w:rPr>
        <w:t>Записать конспект в тетрадь.</w:t>
      </w:r>
    </w:p>
    <w:p w:rsidR="00007A4C" w:rsidRPr="00830588" w:rsidRDefault="00830588" w:rsidP="00830588">
      <w:pPr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830588">
        <w:rPr>
          <w:b/>
          <w:sz w:val="28"/>
          <w:szCs w:val="28"/>
        </w:rPr>
        <w:t xml:space="preserve">4). Выполнить </w:t>
      </w:r>
      <w:proofErr w:type="gramStart"/>
      <w:r w:rsidRPr="00830588">
        <w:rPr>
          <w:b/>
          <w:sz w:val="28"/>
          <w:szCs w:val="28"/>
        </w:rPr>
        <w:t xml:space="preserve">задания: </w:t>
      </w:r>
      <w:r w:rsidRPr="00830588">
        <w:rPr>
          <w:sz w:val="28"/>
          <w:szCs w:val="28"/>
        </w:rPr>
        <w:t xml:space="preserve"> стр.</w:t>
      </w:r>
      <w:proofErr w:type="gramEnd"/>
      <w:r w:rsidRPr="00830588">
        <w:rPr>
          <w:sz w:val="28"/>
          <w:szCs w:val="28"/>
        </w:rPr>
        <w:t>176 в учебнике.</w:t>
      </w:r>
    </w:p>
    <w:p w:rsidR="00007A4C" w:rsidRPr="00830588" w:rsidRDefault="00007A4C" w:rsidP="0083058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830588">
        <w:rPr>
          <w:b/>
          <w:color w:val="FF0000"/>
          <w:sz w:val="28"/>
          <w:szCs w:val="28"/>
        </w:rPr>
        <w:t>Ответы можно отправить 2 способами:</w:t>
      </w:r>
    </w:p>
    <w:p w:rsidR="00007A4C" w:rsidRPr="00830588" w:rsidRDefault="00007A4C" w:rsidP="00830588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b/>
          <w:color w:val="FF0000"/>
          <w:sz w:val="28"/>
          <w:szCs w:val="28"/>
        </w:rPr>
      </w:pPr>
      <w:r w:rsidRPr="00830588">
        <w:rPr>
          <w:b/>
          <w:color w:val="FF0000"/>
          <w:sz w:val="28"/>
          <w:szCs w:val="28"/>
        </w:rPr>
        <w:t xml:space="preserve">оформить в документе </w:t>
      </w:r>
      <w:r w:rsidRPr="00830588">
        <w:rPr>
          <w:b/>
          <w:color w:val="FF0000"/>
          <w:sz w:val="28"/>
          <w:szCs w:val="28"/>
          <w:lang w:val="en-US"/>
        </w:rPr>
        <w:t>Word</w:t>
      </w:r>
      <w:r w:rsidRPr="00830588">
        <w:rPr>
          <w:b/>
          <w:color w:val="FF0000"/>
          <w:sz w:val="28"/>
          <w:szCs w:val="28"/>
        </w:rPr>
        <w:t xml:space="preserve"> и отправить по электронной почте: </w:t>
      </w:r>
      <w:hyperlink r:id="rId5" w:history="1">
        <w:r w:rsidRPr="00830588">
          <w:rPr>
            <w:rStyle w:val="a4"/>
            <w:b/>
            <w:sz w:val="28"/>
            <w:szCs w:val="28"/>
            <w:lang w:val="en-US"/>
          </w:rPr>
          <w:t>khrisonenko</w:t>
        </w:r>
        <w:r w:rsidRPr="00830588">
          <w:rPr>
            <w:rStyle w:val="a4"/>
            <w:b/>
            <w:sz w:val="28"/>
            <w:szCs w:val="28"/>
          </w:rPr>
          <w:t>93@</w:t>
        </w:r>
        <w:r w:rsidRPr="00830588">
          <w:rPr>
            <w:rStyle w:val="a4"/>
            <w:b/>
            <w:sz w:val="28"/>
            <w:szCs w:val="28"/>
            <w:lang w:val="en-US"/>
          </w:rPr>
          <w:t>mail</w:t>
        </w:r>
        <w:r w:rsidRPr="00830588">
          <w:rPr>
            <w:rStyle w:val="a4"/>
            <w:b/>
            <w:sz w:val="28"/>
            <w:szCs w:val="28"/>
          </w:rPr>
          <w:t>.</w:t>
        </w:r>
        <w:proofErr w:type="spellStart"/>
        <w:r w:rsidRPr="00830588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830588">
        <w:rPr>
          <w:b/>
          <w:color w:val="FF0000"/>
          <w:sz w:val="28"/>
          <w:szCs w:val="28"/>
        </w:rPr>
        <w:t xml:space="preserve"> </w:t>
      </w:r>
    </w:p>
    <w:p w:rsidR="00007A4C" w:rsidRPr="00830588" w:rsidRDefault="00007A4C" w:rsidP="00830588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b/>
          <w:color w:val="FF0000"/>
          <w:sz w:val="28"/>
          <w:szCs w:val="28"/>
        </w:rPr>
      </w:pPr>
      <w:r w:rsidRPr="00830588">
        <w:rPr>
          <w:b/>
          <w:color w:val="FF0000"/>
          <w:sz w:val="28"/>
          <w:szCs w:val="28"/>
        </w:rPr>
        <w:t xml:space="preserve"> сделать фото конспекта и отправить по номеру телефона 89235903503 в </w:t>
      </w:r>
      <w:r w:rsidRPr="00830588">
        <w:rPr>
          <w:b/>
          <w:color w:val="FF0000"/>
          <w:sz w:val="28"/>
          <w:szCs w:val="28"/>
          <w:lang w:val="en-US"/>
        </w:rPr>
        <w:t>WhatsApp</w:t>
      </w:r>
      <w:r w:rsidRPr="00830588">
        <w:rPr>
          <w:b/>
          <w:color w:val="FF0000"/>
          <w:sz w:val="28"/>
          <w:szCs w:val="28"/>
        </w:rPr>
        <w:t>.</w:t>
      </w:r>
    </w:p>
    <w:p w:rsidR="00007A4C" w:rsidRPr="00830588" w:rsidRDefault="00007A4C" w:rsidP="00830588">
      <w:pPr>
        <w:spacing w:line="360" w:lineRule="auto"/>
        <w:jc w:val="both"/>
        <w:rPr>
          <w:b/>
          <w:sz w:val="28"/>
          <w:szCs w:val="28"/>
        </w:rPr>
      </w:pPr>
      <w:r w:rsidRPr="00830588">
        <w:rPr>
          <w:b/>
          <w:sz w:val="28"/>
          <w:szCs w:val="28"/>
        </w:rPr>
        <w:t>Преподаватель математики (</w:t>
      </w:r>
      <w:proofErr w:type="spellStart"/>
      <w:r w:rsidRPr="00830588">
        <w:rPr>
          <w:b/>
          <w:sz w:val="28"/>
          <w:szCs w:val="28"/>
        </w:rPr>
        <w:t>Хрисоненко</w:t>
      </w:r>
      <w:proofErr w:type="spellEnd"/>
      <w:r w:rsidRPr="00830588">
        <w:rPr>
          <w:b/>
          <w:sz w:val="28"/>
          <w:szCs w:val="28"/>
        </w:rPr>
        <w:t xml:space="preserve"> А.И.)</w:t>
      </w:r>
    </w:p>
    <w:p w:rsidR="00007A4C" w:rsidRPr="00830588" w:rsidRDefault="00007A4C" w:rsidP="00830588">
      <w:pPr>
        <w:spacing w:line="360" w:lineRule="auto"/>
        <w:jc w:val="both"/>
        <w:rPr>
          <w:rFonts w:cs="Arial"/>
          <w:sz w:val="28"/>
          <w:szCs w:val="28"/>
        </w:rPr>
      </w:pPr>
    </w:p>
    <w:p w:rsidR="0091742C" w:rsidRPr="00830588" w:rsidRDefault="0091742C" w:rsidP="0083058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1742C" w:rsidRPr="0083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4507"/>
    <w:multiLevelType w:val="hybridMultilevel"/>
    <w:tmpl w:val="2A3CC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E9"/>
    <w:rsid w:val="00007A4C"/>
    <w:rsid w:val="00830588"/>
    <w:rsid w:val="008E75E9"/>
    <w:rsid w:val="009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CF67"/>
  <w15:chartTrackingRefBased/>
  <w15:docId w15:val="{239B68D5-C082-4966-B30E-018497AF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4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7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risonenko9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2022-02-07T08:05:00Z</dcterms:created>
  <dcterms:modified xsi:type="dcterms:W3CDTF">2022-02-07T08:21:00Z</dcterms:modified>
</cp:coreProperties>
</file>