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5D" w:rsidRPr="00101AB6" w:rsidRDefault="0090395D" w:rsidP="0090395D">
      <w:pPr>
        <w:rPr>
          <w:rFonts w:ascii="Times New Roman" w:hAnsi="Times New Roman" w:cs="Times New Roman"/>
          <w:b/>
          <w:sz w:val="28"/>
          <w:szCs w:val="28"/>
        </w:rPr>
      </w:pPr>
      <w:r w:rsidRPr="00101AB6">
        <w:rPr>
          <w:rFonts w:ascii="Times New Roman" w:hAnsi="Times New Roman" w:cs="Times New Roman"/>
          <w:b/>
          <w:sz w:val="28"/>
          <w:szCs w:val="28"/>
        </w:rPr>
        <w:t>Тема: Природоохранная деятельность.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Нахождение современного человечества в состоянии экологического кризиса делает необходимым разработку мер по охране природы и осуществлению природоохранной деятельности.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Ключевым понятием данной темы является термин «охрана природы». Известно несколько формулировок этого понятия, раскрывающих его различные аспекты: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1. Охрана природы — мероприятия по сохранению глобальной системы жизнеобеспечения человечества на условно бесконечный срок.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2. Охрана природы — совокупность международных, государственных, региональных и локальных (местных), административно-хозяйственных, технологических, политических, юридических и общественных мероприятий, направленных на сохранение, рациональное использование и воспроизводство природы Земли и ближайшего к ней космического пространства в интересах существующих и будущих поколений.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3. Охрана природы — комплексная наука, разрабатывающая общие принципы и методы сохранения и восстановления природных ресурсов.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К понятию «охрана природы» тесно примыкает понятие «охрана окружающей среды» — совокупность мероприятий по сохранению социально-экономической и природной сред, окружающих человека.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Важнейшей составной частью реализации природоохранной деятельности является рациональное природопользование — система деятельности, призванная обеспечить экономную эксплуатацию природных ресурсов и условий, а также наиболее эффективный режим их воспроизводства с учетом перспективных интересов развивающегося хозяйства и сохранения здоровья людей.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Для успешного осуществления охраны природы важно понимание целей и принципов природоохранной деятельности.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Общие принципы, цели и направления реализации природоохранной деятельности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Человеческая деятельность в области охраны Природы базируются на общих закономерностях, которые можно сформулировать в виде ряда принципов.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1. Принцип глубинного изучения всех процессов и явлений, характерных как для конкретной природной системы, так и для совокупности таких систем и учета открытых закономерностей в организации и осуществлении природоохранной деятельности.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Известно, что в биосфере все организмы связаны друг с другом различными видами связей, поэтому любое изменение параметров среды приведет к различным изменениям, которые в случае их глобальности могут стать необратимыми, поэтому, организуя природоохранную деятельность, важно опираться на результаты проведенных биоэкологических исследований.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2. Принцип нахождения способов возвращения химических элементов в природный планетарный биогеохимический круговорот.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Этот принцип основан на законе сохранения веществ, ведь ничто не возникает из ничего и не исчезает бесследно, поэтому при создании новых химических соединений необходимо предусмотреть возможность превращения полученных веще</w:t>
      </w:r>
      <w:proofErr w:type="gramStart"/>
      <w:r w:rsidRPr="00101AB6">
        <w:rPr>
          <w:color w:val="000000"/>
        </w:rPr>
        <w:t>ств в др</w:t>
      </w:r>
      <w:proofErr w:type="gramEnd"/>
      <w:r w:rsidRPr="00101AB6">
        <w:rPr>
          <w:color w:val="000000"/>
        </w:rPr>
        <w:t>угие соединения, которые будут способны превращаться в вещества, характерные для природного комплекса соединений.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lastRenderedPageBreak/>
        <w:t>В процессе человеческой деятельности создавались (и теперь создаются) вещества, которые практически не «усваиваются» природной средой, например, синтетические моющие средства, резины и другие вещества. Это приводит к исключению части атомов химических элементов из природного круговорота и наносит ущерб Природе.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3. Принцип учета энергетических затрат на реализацию любой деятельности и возможность необратимого рассеяния энергии во внешней среде.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Особенности этого принципа связаны с проявлением закона сохранения энергии: нельзя получить выгоду, не произведя определенных затрат и не учитывая того, что часть затраченной энергии рассеивается в окружающей среде необратимо за счет тепловых и других излучений. Поэтому при организации и осуществлении мероприятий по охране Природы важно рационально реализовать соответствующее производство, строго выполняя все технологические операции, обеспечивающие максимальную экологическую безопасность.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4. Принцип учета природных механизмов и приспособлений организмов друг к другу, особенностей протекания экологических, биологических и биогеохимических процессов как наиболее рациональных, выработанных в процессе длительного эволюционного развития Природы.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Данный принцип предполагает не только детальное и глубокое изучение природных экологических процессов, но обязательный учет и использование открытых закономерностей при реализации природоохранных мероприятий и других видов деятельности.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Основой любой природоохранной деятельности является такая ее организация, при которой наносится минимальный вред Природе и человеку как ее объекту.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В связи с изложенными выше принципами природоохранной деятельности она решает определенные задачи.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1. Организация работ по обеспечению промышленного и агропромышленного комплексов на таком уровне, чтобы ущерб Природе был минимальным.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2. Организация работ по функционированию различных предприятий (в том числе и сельскохозяйственных) таким образом, чтобы их деятельность была максимально безвредной для человека и природных экологических процессов.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3. Регулирование процесса использования природных ресурсов (материальных и энергетических) с целью повышения его экономичности и усиления положительного воздействия на природную окружающую среду.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4. Сохранение типичных или примечательных объектов живой и неживой природы путем создания заповедников, заказников и национальных парков.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5. Проведение работ по организации экологически безопасного отдыха и охраны здоровья населения и другие задачи.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Охрана природы реализуется через осуществление предупредительных (профилактических) и активных мероприятий.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Профилактические меры состоят в проведении работ, создающих условия для сохранения природного равновесия на конкретной территории. Примерами таких мероприятий являются: сбережение природных ландшафтов, ценных и интересных в научном отношении биоценозов, геологических образований, а также отдельных видов животных и растений.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lastRenderedPageBreak/>
        <w:t xml:space="preserve">Активные меры представляют собой действия, направленные на устранение негативного воздействия человека на природные экологические процессы. К ним относят борьбу с загрязнениями воздушного бассейна Мирового океана и отдельных конкретных элементов гидросферы (рек, озер, болот, внутренних морей) и земельных ресурсов (почв), разработку более совершенных с экологической точки зрения технологий различных производственных процессов, а также преобразование экологических систем с целью создания лучших условий жизни человека, повышающих экологическую </w:t>
      </w:r>
      <w:proofErr w:type="gramStart"/>
      <w:r w:rsidRPr="00101AB6">
        <w:rPr>
          <w:color w:val="000000"/>
        </w:rPr>
        <w:t>безопасность</w:t>
      </w:r>
      <w:proofErr w:type="gramEnd"/>
      <w:r w:rsidRPr="00101AB6">
        <w:rPr>
          <w:color w:val="000000"/>
        </w:rPr>
        <w:t xml:space="preserve"> как самого человека, так и отдельных компонентов </w:t>
      </w:r>
      <w:proofErr w:type="spellStart"/>
      <w:r w:rsidRPr="00101AB6">
        <w:rPr>
          <w:color w:val="000000"/>
        </w:rPr>
        <w:t>биоты</w:t>
      </w:r>
      <w:proofErr w:type="spellEnd"/>
      <w:r w:rsidRPr="00101AB6">
        <w:rPr>
          <w:color w:val="000000"/>
        </w:rPr>
        <w:t xml:space="preserve"> природных экосистем.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Экономико-правовые основы природоохранной деятельности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101AB6">
        <w:rPr>
          <w:color w:val="000000"/>
        </w:rPr>
        <w:t>Важной целью охраны природы является обеспечение экологической безопасности — состояния защищенности настоящего и будущих поколений от вредного для их здоровья воздействия окружающей природной среды вследствие ее сверхнормативного загрязнения за счет деятельности человека в разных сферах либо за счет стихийных бедствий (чрезвычайных ситуаций).</w:t>
      </w:r>
      <w:proofErr w:type="gramEnd"/>
      <w:r w:rsidRPr="00101AB6">
        <w:rPr>
          <w:color w:val="000000"/>
        </w:rPr>
        <w:t xml:space="preserve"> Экологическая безопасность является важнейшей составной частью безопасности человека в России.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Экологическая безопасность имеет экономическое и правовое обеспечение.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 xml:space="preserve">Экономическое обеспечение природоохранной деятельности состоит в том, чтобы обеспечить наиболее полное извлечение и потребление природных ресурсов при наименьших затратах труда и материальных средств, учитывая затраты на обеспечение экологической безопасности человека и природных сообществ организмов. </w:t>
      </w:r>
      <w:proofErr w:type="gramStart"/>
      <w:r w:rsidRPr="00101AB6">
        <w:rPr>
          <w:color w:val="000000"/>
        </w:rPr>
        <w:t>В расчет затрат необходимо закладывать не только затраты на добычу, переработку сырья и получение готовой продукции, но и затраты на восстановление природных биоценозов, на восстановление здоровья человека при отрицательном воздействии на природную окружающую среду в случае ее значительного ухудшения за счет попадания в эту среду различных загрязнителей; как правило, сиюминутные выгоды не окупаются последующими затратами.</w:t>
      </w:r>
      <w:proofErr w:type="gramEnd"/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Рассмотрим правовое обеспечение охраны природы в Российской Федерации. Основную правовую базу природоохранной деятельности составляют Конституция Российской Федерации (1993), Закон РФ «Об охране окружающей природной среды» и ряд других законов РФ, Постановления Правительства РФ, связанные с охраной природы.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Статья 42 Конституции РФ гласит: «Каждый имеет право на благоприятную окружающую среду, достоверную информацию о ее состоянии, на возмещение ущерба, причиненного его здоровью или имуществу экологическим правонарушением».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101AB6">
        <w:rPr>
          <w:color w:val="000000"/>
        </w:rPr>
        <w:t>Более подробно и обоснованно взаимоотношение личности и государства в области охраны природы изложено в Законе РФ «Об охране окружающей природной среды» (1991), в котором в основу природоохранной политики заложены следующие принципы.</w:t>
      </w:r>
      <w:proofErr w:type="gramEnd"/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1. Приоритет охраны жизни и здоровья человека, обеспечение благоприятных экологических условий для жизни, труда и отдыха человека.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2. Научно обоснованное сочетание экономических и экологических интересов общества, обеспечивающих реальные гарантии прав человека на здоровую и благоприятную для жизни окружающую природную среду.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3. Рациональное использование природных ресурсов.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4. Соблюдение требований природоохранного законодательства в совокупности неотвратимости наказания за экологические нарушения.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5. Гласность в работе органов, занимающихся вопросами экологии, тесная связь с общественностью и населением в решении природоохранных задач.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lastRenderedPageBreak/>
        <w:t>6. Международное сотрудничество в сфере охраны окружающей среды.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Этот закон определяет право человека на здоровую, благоприятную окружающую природную среду и его обязанности по поддержанию качеств этой среды и ее охране. В нем отмечается, что право на благоприятную среду обеспечивается государственным контролем качества природной среды и соблюдением природоохранного законодательства. Важной мерой природоохранной деятельности является реализация экологического образования и воспитания каждой личности и особенно молодого поколения.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 xml:space="preserve">В законе изложен </w:t>
      </w:r>
      <w:proofErr w:type="gramStart"/>
      <w:r w:rsidRPr="00101AB6">
        <w:rPr>
          <w:color w:val="000000"/>
        </w:rPr>
        <w:t>экономический механизм</w:t>
      </w:r>
      <w:proofErr w:type="gramEnd"/>
      <w:r w:rsidRPr="00101AB6">
        <w:rPr>
          <w:color w:val="000000"/>
        </w:rPr>
        <w:t xml:space="preserve"> охраны природы, нормирование качества окружающей среды, экологической экспертизы, экологические требования к существующим производствам и другие важные в экологическом отношении вопросы.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 xml:space="preserve">В дополнение к Конституции РФ и Закону «Об охране окружающей природной среды» разработаны также другие законы и законодательные акты, регулирующие правовые вопросы в области природоохранной деятельности. </w:t>
      </w:r>
      <w:proofErr w:type="gramStart"/>
      <w:r w:rsidRPr="00101AB6">
        <w:rPr>
          <w:color w:val="000000"/>
        </w:rPr>
        <w:t>Среди них можно отметить следующие:</w:t>
      </w:r>
      <w:proofErr w:type="gramEnd"/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— Закон «О санитарно-эпидемиологическом благополучии населения» (1991);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— «О защите населения и территорий от чрезвычайных ситуаций природного и техногенного характера» (1994);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— «Об особо охраняемых природных территориях» (1995);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— «Об экологической экспертизе» (1995);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>— «Об использовании атомной энергии» (1995).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AB6">
        <w:rPr>
          <w:color w:val="000000"/>
        </w:rPr>
        <w:t xml:space="preserve">Правительством РФ разработана и утверждена «Концепция перехода Российской Федерации к устойчивому развитию» (утверждена Указом Президента в 1996 г.), издан целый ряд Постановлений Правительства, посвященных проблемам охраны природы, например «О федеративной целевой программе «Защита окружающей природной среды и населения от </w:t>
      </w:r>
      <w:proofErr w:type="spellStart"/>
      <w:r w:rsidRPr="00101AB6">
        <w:rPr>
          <w:color w:val="000000"/>
        </w:rPr>
        <w:t>диоксинов</w:t>
      </w:r>
      <w:proofErr w:type="spellEnd"/>
      <w:r w:rsidRPr="00101AB6">
        <w:rPr>
          <w:color w:val="000000"/>
        </w:rPr>
        <w:t xml:space="preserve"> и </w:t>
      </w:r>
      <w:proofErr w:type="spellStart"/>
      <w:r w:rsidRPr="00101AB6">
        <w:rPr>
          <w:color w:val="000000"/>
        </w:rPr>
        <w:t>диоксиноподобныхтоксикантов</w:t>
      </w:r>
      <w:proofErr w:type="spellEnd"/>
      <w:r w:rsidRPr="00101AB6">
        <w:rPr>
          <w:color w:val="000000"/>
        </w:rPr>
        <w:t xml:space="preserve"> на 1996-1997 годы» (1995) и т.д.</w:t>
      </w:r>
    </w:p>
    <w:p w:rsidR="0090395D" w:rsidRPr="0050045B" w:rsidRDefault="0090395D" w:rsidP="009039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1:</w:t>
      </w:r>
      <w:r w:rsidRPr="00500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материал конспекта в тетрадь.</w:t>
      </w:r>
    </w:p>
    <w:p w:rsidR="0090395D" w:rsidRPr="00101AB6" w:rsidRDefault="0090395D" w:rsidP="0090395D">
      <w:pPr>
        <w:rPr>
          <w:rFonts w:ascii="Times New Roman" w:hAnsi="Times New Roman" w:cs="Times New Roman"/>
          <w:sz w:val="24"/>
          <w:szCs w:val="24"/>
        </w:rPr>
      </w:pPr>
      <w:r w:rsidRPr="00101AB6">
        <w:rPr>
          <w:rFonts w:ascii="Times New Roman" w:hAnsi="Times New Roman" w:cs="Times New Roman"/>
          <w:b/>
          <w:sz w:val="24"/>
          <w:szCs w:val="24"/>
        </w:rPr>
        <w:t>Задание 2:</w:t>
      </w:r>
      <w:r w:rsidRPr="00101AB6">
        <w:rPr>
          <w:rFonts w:ascii="Times New Roman" w:hAnsi="Times New Roman" w:cs="Times New Roman"/>
          <w:sz w:val="24"/>
          <w:szCs w:val="24"/>
        </w:rPr>
        <w:t xml:space="preserve"> Ответить письменно на следующие вопросы:</w:t>
      </w:r>
    </w:p>
    <w:p w:rsidR="0090395D" w:rsidRPr="00101AB6" w:rsidRDefault="0090395D" w:rsidP="0090395D">
      <w:pPr>
        <w:rPr>
          <w:rFonts w:ascii="Times New Roman" w:hAnsi="Times New Roman" w:cs="Times New Roman"/>
          <w:sz w:val="24"/>
          <w:szCs w:val="24"/>
        </w:rPr>
      </w:pPr>
      <w:r w:rsidRPr="00101A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Зачем нужна природоохранная деятельность?</w:t>
      </w:r>
      <w:r w:rsidRPr="00101AB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1A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Почему возникла необходимость в такой деятельности?</w:t>
      </w:r>
      <w:r w:rsidRPr="00101AB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1A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Что делают люди, чтобы сохранить уголки естественных ландшафтов, животных, растения?</w:t>
      </w:r>
    </w:p>
    <w:p w:rsidR="0090395D" w:rsidRDefault="0090395D" w:rsidP="0090395D">
      <w:pPr>
        <w:rPr>
          <w:rFonts w:ascii="Times New Roman" w:hAnsi="Times New Roman" w:cs="Times New Roman"/>
        </w:rPr>
      </w:pPr>
      <w:r w:rsidRPr="00906A91">
        <w:rPr>
          <w:rFonts w:ascii="Times New Roman" w:hAnsi="Times New Roman" w:cs="Times New Roman"/>
          <w:b/>
        </w:rPr>
        <w:t>Задание 3.</w:t>
      </w:r>
      <w:r w:rsidRPr="0050045B">
        <w:t xml:space="preserve"> </w:t>
      </w:r>
      <w:r>
        <w:rPr>
          <w:rFonts w:ascii="Times New Roman" w:hAnsi="Times New Roman" w:cs="Times New Roman"/>
        </w:rPr>
        <w:t>Запишите в тетрадь что такое:</w:t>
      </w:r>
    </w:p>
    <w:p w:rsidR="0090395D" w:rsidRDefault="0090395D" w:rsidP="0090395D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101AB6">
        <w:rPr>
          <w:b/>
          <w:bCs/>
          <w:color w:val="333333"/>
        </w:rPr>
        <w:t>1. Заказники: </w:t>
      </w:r>
      <w:r w:rsidRPr="00101AB6">
        <w:rPr>
          <w:color w:val="333333"/>
        </w:rPr>
        <w:t>что это такое, когда и зачем они были созданы. Природоохранная деятельность заказников</w:t>
      </w:r>
    </w:p>
    <w:p w:rsidR="0090395D" w:rsidRDefault="0090395D" w:rsidP="0090395D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</w:rPr>
      </w:pPr>
      <w:r w:rsidRPr="00101AB6">
        <w:rPr>
          <w:b/>
          <w:bCs/>
          <w:color w:val="333333"/>
        </w:rPr>
        <w:t>2. Заповедники: </w:t>
      </w:r>
      <w:r w:rsidRPr="00101AB6">
        <w:rPr>
          <w:color w:val="333333"/>
        </w:rPr>
        <w:t>история развития заповедного дела в России. Первые заповедники. Заповедники сегодня. </w:t>
      </w:r>
    </w:p>
    <w:p w:rsidR="0090395D" w:rsidRPr="00101AB6" w:rsidRDefault="0090395D" w:rsidP="0090395D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101AB6">
        <w:rPr>
          <w:b/>
          <w:bCs/>
          <w:color w:val="333333"/>
        </w:rPr>
        <w:t xml:space="preserve"> 3. Национальные природные парки</w:t>
      </w:r>
    </w:p>
    <w:p w:rsidR="0090395D" w:rsidRPr="001502EE" w:rsidRDefault="0090395D" w:rsidP="009039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95D" w:rsidRPr="00456409" w:rsidRDefault="0090395D" w:rsidP="0090395D">
      <w:pPr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r w:rsidRPr="005F2A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Ответы записать  и отправить по электронной почте </w:t>
      </w:r>
      <w:hyperlink r:id="rId5" w:history="1">
        <w:r w:rsidRPr="005F2A8D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gazelkaa</w:t>
        </w:r>
        <w:r w:rsidRPr="005F2A8D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5F2A8D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5F2A8D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5F2A8D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  <w:t xml:space="preserve">, </w:t>
      </w:r>
      <w:r w:rsidRPr="005F2A8D"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  <w:t xml:space="preserve">в </w:t>
      </w:r>
      <w:r w:rsidRPr="005F2A8D"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  <w:lang w:val="en-US"/>
        </w:rPr>
        <w:t>VK</w:t>
      </w:r>
      <w:r w:rsidRPr="001502EE"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  <w:t xml:space="preserve">  </w:t>
      </w:r>
      <w:r w:rsidRPr="005F2A8D"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  <w:lang w:val="en-US"/>
        </w:rPr>
        <w:t>g</w:t>
      </w:r>
      <w:r w:rsidRPr="001502EE"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  <w:t>.</w:t>
      </w:r>
      <w:proofErr w:type="spellStart"/>
      <w:r w:rsidRPr="005F2A8D"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  <w:lang w:val="en-US"/>
        </w:rPr>
        <w:t>bryxina</w:t>
      </w:r>
      <w:proofErr w:type="spellEnd"/>
      <w:r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  <w:t xml:space="preserve"> </w:t>
      </w:r>
      <w:r w:rsidRPr="001502EE"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  <w:t>(</w:t>
      </w:r>
      <w:r w:rsidRPr="005F2A8D"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  <w:t>Галина Брыксина)</w:t>
      </w:r>
      <w:r w:rsidR="00EF741D">
        <w:rPr>
          <w:rFonts w:ascii="Times New Roman" w:hAnsi="Times New Roman" w:cs="Times New Roman"/>
          <w:b/>
          <w:sz w:val="28"/>
          <w:szCs w:val="28"/>
        </w:rPr>
        <w:t xml:space="preserve"> до 11.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EF741D">
        <w:rPr>
          <w:rFonts w:ascii="Times New Roman" w:hAnsi="Times New Roman" w:cs="Times New Roman"/>
          <w:b/>
          <w:sz w:val="28"/>
          <w:szCs w:val="28"/>
        </w:rPr>
        <w:t>2.2022</w:t>
      </w:r>
      <w:bookmarkStart w:id="0" w:name="_GoBack"/>
      <w:bookmarkEnd w:id="0"/>
      <w:r w:rsidR="008F21B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0395D" w:rsidRDefault="0090395D" w:rsidP="0090395D"/>
    <w:p w:rsidR="00BA46A5" w:rsidRDefault="00BA46A5"/>
    <w:sectPr w:rsidR="00BA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9E"/>
    <w:rsid w:val="003D699E"/>
    <w:rsid w:val="008F21B8"/>
    <w:rsid w:val="0090395D"/>
    <w:rsid w:val="00BA46A5"/>
    <w:rsid w:val="00E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039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039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zelka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1727</Words>
  <Characters>9848</Characters>
  <Application>Microsoft Office Word</Application>
  <DocSecurity>0</DocSecurity>
  <Lines>82</Lines>
  <Paragraphs>23</Paragraphs>
  <ScaleCrop>false</ScaleCrop>
  <Company/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ЕОВ</dc:creator>
  <cp:keywords/>
  <dc:description/>
  <cp:lastModifiedBy>Виталий</cp:lastModifiedBy>
  <cp:revision>4</cp:revision>
  <dcterms:created xsi:type="dcterms:W3CDTF">2021-09-24T03:00:00Z</dcterms:created>
  <dcterms:modified xsi:type="dcterms:W3CDTF">2022-02-03T06:19:00Z</dcterms:modified>
</cp:coreProperties>
</file>