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B3" w:rsidRPr="006B7BF6" w:rsidRDefault="00044FD6" w:rsidP="00965BB3">
      <w:pPr>
        <w:spacing w:after="0" w:line="254" w:lineRule="auto"/>
        <w:ind w:left="1" w:right="38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Группа 25ПК 08</w:t>
      </w:r>
      <w:r w:rsidR="00965BB3" w:rsidRPr="00965BB3">
        <w:rPr>
          <w:rFonts w:ascii="Times New Roman" w:eastAsia="Times New Roman" w:hAnsi="Times New Roman" w:cs="Times New Roman"/>
          <w:b/>
          <w:sz w:val="24"/>
          <w:szCs w:val="24"/>
        </w:rPr>
        <w:t>.02.2022г</w:t>
      </w:r>
      <w:r w:rsidR="00965BB3" w:rsidRPr="00965BB3">
        <w:rPr>
          <w:b/>
        </w:rPr>
        <w:t xml:space="preserve"> </w:t>
      </w:r>
      <w:r w:rsidR="006B7BF6">
        <w:rPr>
          <w:b/>
        </w:rPr>
        <w:t xml:space="preserve"> </w:t>
      </w:r>
      <w:r w:rsidR="006B7BF6" w:rsidRPr="006B7BF6">
        <w:rPr>
          <w:rFonts w:ascii="Times New Roman" w:hAnsi="Times New Roman" w:cs="Times New Roman"/>
          <w:b/>
        </w:rPr>
        <w:t>4ч мастер Мосина Г.Я</w:t>
      </w:r>
      <w:r w:rsidR="006B7BF6">
        <w:rPr>
          <w:rFonts w:ascii="Times New Roman" w:hAnsi="Times New Roman" w:cs="Times New Roman"/>
          <w:b/>
        </w:rPr>
        <w:t xml:space="preserve"> отправить фото </w:t>
      </w:r>
      <w:proofErr w:type="gramStart"/>
      <w:r w:rsidR="006B7BF6">
        <w:rPr>
          <w:rFonts w:ascii="Times New Roman" w:hAnsi="Times New Roman" w:cs="Times New Roman"/>
          <w:b/>
        </w:rPr>
        <w:t>–о</w:t>
      </w:r>
      <w:proofErr w:type="gramEnd"/>
      <w:r w:rsidR="006B7BF6">
        <w:rPr>
          <w:rFonts w:ascii="Times New Roman" w:hAnsi="Times New Roman" w:cs="Times New Roman"/>
          <w:b/>
        </w:rPr>
        <w:t>тчет на почту</w:t>
      </w:r>
    </w:p>
    <w:p w:rsidR="00965BB3" w:rsidRPr="00965BB3" w:rsidRDefault="00965BB3" w:rsidP="00965BB3">
      <w:pPr>
        <w:spacing w:after="0" w:line="254" w:lineRule="auto"/>
        <w:ind w:left="1" w:right="38"/>
        <w:rPr>
          <w:rFonts w:ascii="Times New Roman" w:hAnsi="Times New Roman" w:cs="Times New Roman"/>
          <w:sz w:val="24"/>
          <w:szCs w:val="24"/>
        </w:rPr>
      </w:pPr>
      <w:r w:rsidRPr="00965BB3">
        <w:rPr>
          <w:rFonts w:ascii="Times New Roman" w:hAnsi="Times New Roman" w:cs="Times New Roman"/>
          <w:b/>
          <w:sz w:val="24"/>
          <w:szCs w:val="24"/>
        </w:rPr>
        <w:t xml:space="preserve">Тема 2.6.   </w:t>
      </w:r>
      <w:r w:rsidRPr="00965BB3">
        <w:rPr>
          <w:rFonts w:ascii="Times New Roman" w:hAnsi="Times New Roman" w:cs="Times New Roman"/>
          <w:sz w:val="24"/>
          <w:szCs w:val="24"/>
        </w:rPr>
        <w:t xml:space="preserve">Приготовление,  подготовка к реализации  холодных блюд из мяса и сельскохозяйственной (домашней) птицы разнообразного ассортимента. </w:t>
      </w:r>
    </w:p>
    <w:p w:rsidR="00965BB3" w:rsidRPr="00965BB3" w:rsidRDefault="00965BB3" w:rsidP="00965BB3">
      <w:pPr>
        <w:spacing w:after="0" w:line="27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12.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  «Приготовление, оформление и отпуск холодных блюд из мясопродуктов».   Оценка качества (бракераж) готовой продукции. </w:t>
      </w:r>
    </w:p>
    <w:p w:rsidR="00965BB3" w:rsidRDefault="00965BB3" w:rsidP="00965BB3">
      <w:pPr>
        <w:rPr>
          <w:rFonts w:ascii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Цель занятия: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приобрести практический опыт приготовления и подачи мясных холодных блюд. </w:t>
      </w:r>
    </w:p>
    <w:p w:rsidR="00102912" w:rsidRDefault="00965BB3" w:rsidP="0010291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Задания</w:t>
      </w:r>
      <w:r w:rsidRPr="00965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BB3" w:rsidRPr="00965BB3" w:rsidRDefault="00965BB3" w:rsidP="00965BB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Приготовить и оформить для подачи следующие блюда: </w:t>
      </w:r>
      <w:r w:rsidRPr="00965BB3">
        <w:rPr>
          <w:rStyle w:val="a3"/>
          <w:rFonts w:ascii="Times New Roman" w:eastAsia="Times New Roman" w:hAnsi="Times New Roman" w:cs="Times New Roman"/>
          <w:i w:val="0"/>
          <w:iCs w:val="0"/>
          <w:sz w:val="24"/>
          <w:szCs w:val="24"/>
        </w:rPr>
        <w:t>с</w:t>
      </w:r>
      <w:r w:rsidRPr="00965BB3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алата мясного</w:t>
      </w:r>
      <w:r w:rsidRPr="00965BB3">
        <w:rPr>
          <w:rStyle w:val="a3"/>
          <w:rFonts w:ascii="Times New Roman" w:eastAsia="Times New Roman" w:hAnsi="Times New Roman" w:cs="Times New Roman"/>
          <w:i w:val="0"/>
          <w:iCs w:val="0"/>
          <w:sz w:val="24"/>
          <w:szCs w:val="24"/>
        </w:rPr>
        <w:t>, с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>алата столичного</w:t>
      </w:r>
    </w:p>
    <w:p w:rsidR="00965BB3" w:rsidRPr="00965BB3" w:rsidRDefault="00965BB3" w:rsidP="00965BB3">
      <w:pPr>
        <w:numPr>
          <w:ilvl w:val="0"/>
          <w:numId w:val="8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Продегустировать блюда и дать органолептическую оценку качества.</w:t>
      </w:r>
    </w:p>
    <w:p w:rsidR="00965BB3" w:rsidRPr="00965BB3" w:rsidRDefault="00965BB3" w:rsidP="00965BB3">
      <w:pPr>
        <w:numPr>
          <w:ilvl w:val="0"/>
          <w:numId w:val="8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Оформить отчет (заполнить форму).</w:t>
      </w:r>
    </w:p>
    <w:p w:rsidR="00965BB3" w:rsidRPr="00965BB3" w:rsidRDefault="00102912" w:rsidP="001029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5BB3" w:rsidRPr="00965BB3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оснащение:</w:t>
      </w:r>
    </w:p>
    <w:p w:rsidR="00965BB3" w:rsidRPr="00965BB3" w:rsidRDefault="00965BB3" w:rsidP="0010291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5BB3">
        <w:rPr>
          <w:rFonts w:ascii="Times New Roman" w:eastAsia="Times New Roman" w:hAnsi="Times New Roman" w:cs="Times New Roman"/>
          <w:sz w:val="24"/>
          <w:szCs w:val="24"/>
        </w:rPr>
        <w:t>Инвентарь, инструменты, посуда: поварские ножи, разделочные доски с маркировкой «МВ» «ОВ» «ОС» «зелень», кастрюли вместимостью 1-</w:t>
      </w:r>
      <w:smartTag w:uri="urn:schemas-microsoft-com:office:smarttags" w:element="metricconverter">
        <w:smartTagPr>
          <w:attr w:name="ProductID" w:val="1,5 л"/>
        </w:smartTagPr>
        <w:r w:rsidRPr="00965BB3">
          <w:rPr>
            <w:rFonts w:ascii="Times New Roman" w:eastAsia="Times New Roman" w:hAnsi="Times New Roman" w:cs="Times New Roman"/>
            <w:sz w:val="24"/>
            <w:szCs w:val="24"/>
          </w:rPr>
          <w:t>1,5 л</w:t>
        </w:r>
      </w:smartTag>
      <w:r w:rsidRPr="00965BB3">
        <w:rPr>
          <w:rFonts w:ascii="Times New Roman" w:eastAsia="Times New Roman" w:hAnsi="Times New Roman" w:cs="Times New Roman"/>
          <w:sz w:val="24"/>
          <w:szCs w:val="24"/>
        </w:rPr>
        <w:t>, весы, закусочные тарелки,.</w:t>
      </w:r>
      <w:proofErr w:type="gramEnd"/>
    </w:p>
    <w:p w:rsidR="00965BB3" w:rsidRPr="00965BB3" w:rsidRDefault="00965BB3" w:rsidP="001029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 технологических операций для приготовления</w:t>
      </w:r>
    </w:p>
    <w:p w:rsidR="00965BB3" w:rsidRPr="00965BB3" w:rsidRDefault="00965BB3" w:rsidP="00965BB3">
      <w:pPr>
        <w:ind w:left="1080"/>
        <w:jc w:val="center"/>
        <w:rPr>
          <w:rStyle w:val="a3"/>
          <w:rFonts w:ascii="Times New Roman" w:eastAsia="Times New Roman" w:hAnsi="Times New Roman" w:cs="Times New Roman"/>
          <w:b/>
          <w:i w:val="0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Филе из кур фаршированного</w:t>
      </w:r>
    </w:p>
    <w:p w:rsidR="00965BB3" w:rsidRPr="00965BB3" w:rsidRDefault="00965BB3" w:rsidP="00102912">
      <w:pPr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№1.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рабочего места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>. Подобрать посуду, инвентарь.</w:t>
      </w:r>
    </w:p>
    <w:p w:rsidR="00965BB3" w:rsidRPr="00965BB3" w:rsidRDefault="00965BB3" w:rsidP="00102912">
      <w:pPr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</w:p>
    <w:p w:rsidR="00965BB3" w:rsidRPr="00965BB3" w:rsidRDefault="00965BB3" w:rsidP="00102912">
      <w:pPr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 2.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Подготовка овощей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BB3" w:rsidRPr="00965BB3" w:rsidRDefault="00965BB3" w:rsidP="00965B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Морковь – промыть, очистить, нашинковать.</w:t>
      </w:r>
    </w:p>
    <w:p w:rsidR="00965BB3" w:rsidRPr="00965BB3" w:rsidRDefault="00965BB3" w:rsidP="00965B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Лук репчатый – очистить, мелко нарезать</w:t>
      </w:r>
    </w:p>
    <w:p w:rsidR="00965BB3" w:rsidRPr="00965BB3" w:rsidRDefault="00965BB3" w:rsidP="00965B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Сельдерей (корень) – промыть, очистить, нашинковать</w:t>
      </w:r>
    </w:p>
    <w:p w:rsidR="00965BB3" w:rsidRPr="00965BB3" w:rsidRDefault="00965BB3" w:rsidP="00965BB3">
      <w:pPr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Операция № 3. 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Приготовление фарша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Произвести первичную обработку печени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Нарезать произвольно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Обжарить на </w:t>
      </w:r>
      <w:proofErr w:type="gramStart"/>
      <w:r w:rsidRPr="00965BB3">
        <w:rPr>
          <w:rFonts w:ascii="Times New Roman" w:eastAsia="Times New Roman" w:hAnsi="Times New Roman" w:cs="Times New Roman"/>
          <w:sz w:val="24"/>
          <w:szCs w:val="24"/>
        </w:rPr>
        <w:t>шпике</w:t>
      </w:r>
      <w:proofErr w:type="gramEnd"/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с добавлением подготовленных овощей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Пропустить через мясорубку с частой решеткой</w:t>
      </w:r>
    </w:p>
    <w:p w:rsidR="00102912" w:rsidRDefault="00965BB3" w:rsidP="00102912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Добавить мускатный орех, перец, мадеру и перемешать</w:t>
      </w:r>
    </w:p>
    <w:p w:rsidR="00965BB3" w:rsidRPr="00102912" w:rsidRDefault="00965BB3" w:rsidP="0010291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12">
        <w:rPr>
          <w:rFonts w:ascii="Times New Roman" w:eastAsia="Times New Roman" w:hAnsi="Times New Roman" w:cs="Times New Roman"/>
          <w:sz w:val="24"/>
          <w:szCs w:val="24"/>
        </w:rPr>
        <w:t xml:space="preserve">Операция № 4. </w:t>
      </w:r>
      <w:r w:rsidRPr="00102912">
        <w:rPr>
          <w:rFonts w:ascii="Times New Roman" w:eastAsia="Times New Roman" w:hAnsi="Times New Roman" w:cs="Times New Roman"/>
          <w:b/>
          <w:sz w:val="24"/>
          <w:szCs w:val="24"/>
        </w:rPr>
        <w:t>Приготовление желе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Желатин замочить на 1- 2 часа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Распустить 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Соединить с бульоном</w:t>
      </w:r>
    </w:p>
    <w:p w:rsidR="00965BB3" w:rsidRPr="00965BB3" w:rsidRDefault="00965BB3" w:rsidP="00102912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 5.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Приготовление фаршированной курицы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Курицу разделать на чистое филе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Отбить в тонкий пласт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На середину уложить фарш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Завернуть края филе, придать форму цилиндра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Припустить до готовности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Охладить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lastRenderedPageBreak/>
        <w:t>Залить желе слоем 1-2см.</w:t>
      </w:r>
    </w:p>
    <w:p w:rsidR="00965BB3" w:rsidRPr="00965BB3" w:rsidRDefault="00965BB3" w:rsidP="00102912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 6.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Приготовление соуса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BB3" w:rsidRPr="00965BB3" w:rsidRDefault="00965BB3" w:rsidP="00965BB3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78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Желтки растереть с солью, сахаром и горчицей</w:t>
      </w:r>
    </w:p>
    <w:p w:rsidR="00965BB3" w:rsidRPr="00965BB3" w:rsidRDefault="00965BB3" w:rsidP="00965BB3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78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В полученную смесь влить тонкой струйкой постоянно помешивая растительное масло</w:t>
      </w:r>
    </w:p>
    <w:p w:rsidR="00965BB3" w:rsidRPr="00965BB3" w:rsidRDefault="00965BB3" w:rsidP="00965BB3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78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Перемешивать до образования однородной густой массы</w:t>
      </w:r>
    </w:p>
    <w:p w:rsidR="00965BB3" w:rsidRPr="00965BB3" w:rsidRDefault="00965BB3" w:rsidP="00965BB3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78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Влить уксус </w:t>
      </w:r>
    </w:p>
    <w:p w:rsidR="00965BB3" w:rsidRPr="00965BB3" w:rsidRDefault="00965BB3" w:rsidP="00965BB3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78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Перемешать </w:t>
      </w:r>
    </w:p>
    <w:p w:rsidR="00965BB3" w:rsidRPr="00965BB3" w:rsidRDefault="00965BB3" w:rsidP="00102912">
      <w:pPr>
        <w:tabs>
          <w:tab w:val="left" w:pos="113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 7.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Приготовление гарнира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Огурцы маринованные – освободить из тары, слить рассол, нарезать 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Помидоры свежие – промыть, удалить плодоножку, нарезать дольками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Фасоль стручковую консервированную – освободить из тары, слить рассол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Салат зеленый – промыть, перебрать. </w:t>
      </w:r>
    </w:p>
    <w:p w:rsidR="00965BB3" w:rsidRPr="00965BB3" w:rsidRDefault="00965BB3" w:rsidP="00102912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№8.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Отпуск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На блюдо положить курицу фаршированную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Рядом уложить гарнир</w:t>
      </w:r>
    </w:p>
    <w:p w:rsidR="00965BB3" w:rsidRPr="00965BB3" w:rsidRDefault="00965BB3" w:rsidP="00965BB3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65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Соус подлить под курицу или подать отдельно в соуснике</w:t>
      </w:r>
    </w:p>
    <w:p w:rsidR="00965BB3" w:rsidRPr="00965BB3" w:rsidRDefault="00102912" w:rsidP="001029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65BB3" w:rsidRPr="00965BB3">
        <w:rPr>
          <w:rFonts w:ascii="Times New Roman" w:eastAsia="Times New Roman" w:hAnsi="Times New Roman" w:cs="Times New Roman"/>
          <w:b/>
          <w:sz w:val="24"/>
          <w:szCs w:val="24"/>
        </w:rPr>
        <w:t xml:space="preserve">Гарнир из овощей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1559"/>
        <w:gridCol w:w="1843"/>
      </w:tblGrid>
      <w:tr w:rsidR="00965BB3" w:rsidRPr="00102912" w:rsidTr="00102912">
        <w:trPr>
          <w:trHeight w:val="56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Ингредиенты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 нетто на 1 порцию </w:t>
            </w: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мл</w:t>
            </w:r>
          </w:p>
        </w:tc>
      </w:tr>
      <w:tr w:rsidR="00965BB3" w:rsidRPr="00102912" w:rsidTr="00102912">
        <w:trPr>
          <w:trHeight w:val="29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 </w:t>
            </w:r>
          </w:p>
        </w:tc>
      </w:tr>
      <w:tr w:rsidR="00965BB3" w:rsidRPr="00102912" w:rsidTr="00102912">
        <w:trPr>
          <w:trHeight w:val="32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Огурцы маринованные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65BB3" w:rsidRPr="00102912" w:rsidTr="00102912">
        <w:trPr>
          <w:trHeight w:val="2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65BB3" w:rsidRPr="00102912" w:rsidTr="00102912">
        <w:trPr>
          <w:trHeight w:val="2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Фасоль стручковая консервированная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65BB3" w:rsidRPr="00102912" w:rsidTr="00102912">
        <w:trPr>
          <w:trHeight w:val="2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зеленый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5BB3" w:rsidRPr="00102912" w:rsidTr="00102912">
        <w:trPr>
          <w:trHeight w:val="2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965BB3" w:rsidRPr="00965BB3" w:rsidRDefault="00102912" w:rsidP="001029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65BB3" w:rsidRPr="00965BB3">
        <w:rPr>
          <w:rFonts w:ascii="Times New Roman" w:eastAsia="Times New Roman" w:hAnsi="Times New Roman" w:cs="Times New Roman"/>
          <w:b/>
          <w:sz w:val="24"/>
          <w:szCs w:val="24"/>
        </w:rPr>
        <w:t xml:space="preserve">Соус майонез </w:t>
      </w:r>
    </w:p>
    <w:tbl>
      <w:tblPr>
        <w:tblpPr w:leftFromText="180" w:rightFromText="180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560"/>
        <w:gridCol w:w="1701"/>
      </w:tblGrid>
      <w:tr w:rsidR="00102912" w:rsidRPr="00965BB3" w:rsidTr="00102912">
        <w:trPr>
          <w:trHeight w:val="56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Ингредиенты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 нетто на 1 порцию </w:t>
            </w: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мл</w:t>
            </w:r>
          </w:p>
        </w:tc>
      </w:tr>
      <w:tr w:rsidR="00102912" w:rsidRPr="00965BB3" w:rsidTr="00102912">
        <w:trPr>
          <w:trHeight w:val="293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 </w:t>
            </w:r>
          </w:p>
        </w:tc>
      </w:tr>
      <w:tr w:rsidR="00102912" w:rsidRPr="00965BB3" w:rsidTr="00102912">
        <w:trPr>
          <w:trHeight w:val="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102912" w:rsidRPr="00965BB3" w:rsidTr="00102912">
        <w:trPr>
          <w:trHeight w:val="2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Яйца (желтки)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1/8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</w:tr>
      <w:tr w:rsidR="00102912" w:rsidRPr="00965BB3" w:rsidTr="00102912">
        <w:trPr>
          <w:trHeight w:val="2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Горчица столовая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102912" w:rsidRPr="00965BB3" w:rsidTr="00102912">
        <w:trPr>
          <w:trHeight w:val="2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02912" w:rsidRPr="00965BB3" w:rsidTr="00102912">
        <w:trPr>
          <w:trHeight w:val="2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Уксус 3%-ный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102912" w:rsidRPr="00965BB3" w:rsidTr="00102912">
        <w:trPr>
          <w:trHeight w:val="2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12" w:rsidRPr="00102912" w:rsidRDefault="00102912" w:rsidP="00102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965BB3" w:rsidRPr="00965BB3" w:rsidRDefault="00965BB3" w:rsidP="00965B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BB3" w:rsidRPr="00965BB3" w:rsidRDefault="00965BB3" w:rsidP="00965BB3">
      <w:pPr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102912" w:rsidRDefault="00965BB3" w:rsidP="00965BB3">
      <w:pPr>
        <w:rPr>
          <w:rFonts w:ascii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02912" w:rsidRDefault="00102912" w:rsidP="00965BB3">
      <w:pPr>
        <w:rPr>
          <w:rFonts w:ascii="Times New Roman" w:hAnsi="Times New Roman" w:cs="Times New Roman"/>
          <w:sz w:val="24"/>
          <w:szCs w:val="24"/>
        </w:rPr>
      </w:pPr>
    </w:p>
    <w:p w:rsidR="00102912" w:rsidRDefault="00102912" w:rsidP="00965BB3">
      <w:pPr>
        <w:rPr>
          <w:rFonts w:ascii="Times New Roman" w:hAnsi="Times New Roman" w:cs="Times New Roman"/>
          <w:sz w:val="24"/>
          <w:szCs w:val="24"/>
        </w:rPr>
      </w:pPr>
    </w:p>
    <w:p w:rsidR="00102912" w:rsidRDefault="00102912" w:rsidP="00965BB3">
      <w:pPr>
        <w:rPr>
          <w:rFonts w:ascii="Times New Roman" w:hAnsi="Times New Roman" w:cs="Times New Roman"/>
          <w:sz w:val="24"/>
          <w:szCs w:val="24"/>
        </w:rPr>
      </w:pPr>
    </w:p>
    <w:p w:rsidR="00102912" w:rsidRDefault="00102912" w:rsidP="00965BB3">
      <w:pPr>
        <w:rPr>
          <w:rFonts w:ascii="Times New Roman" w:hAnsi="Times New Roman" w:cs="Times New Roman"/>
          <w:sz w:val="24"/>
          <w:szCs w:val="24"/>
        </w:rPr>
      </w:pPr>
    </w:p>
    <w:p w:rsidR="00102912" w:rsidRDefault="00102912" w:rsidP="00965BB3">
      <w:pPr>
        <w:rPr>
          <w:rFonts w:ascii="Times New Roman" w:hAnsi="Times New Roman" w:cs="Times New Roman"/>
          <w:sz w:val="24"/>
          <w:szCs w:val="24"/>
        </w:rPr>
      </w:pPr>
    </w:p>
    <w:p w:rsidR="00102912" w:rsidRDefault="00102912" w:rsidP="00965BB3">
      <w:pPr>
        <w:rPr>
          <w:rFonts w:ascii="Times New Roman" w:hAnsi="Times New Roman" w:cs="Times New Roman"/>
          <w:sz w:val="24"/>
          <w:szCs w:val="24"/>
        </w:rPr>
      </w:pPr>
    </w:p>
    <w:p w:rsidR="00965BB3" w:rsidRPr="00102912" w:rsidRDefault="00965BB3" w:rsidP="00102912">
      <w:pPr>
        <w:ind w:left="1416" w:firstLine="708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65BB3">
        <w:rPr>
          <w:rStyle w:val="a3"/>
          <w:rFonts w:ascii="Times New Roman" w:eastAsia="Times New Roman" w:hAnsi="Times New Roman" w:cs="Times New Roman"/>
          <w:b/>
          <w:i w:val="0"/>
          <w:sz w:val="24"/>
          <w:szCs w:val="24"/>
        </w:rPr>
        <w:lastRenderedPageBreak/>
        <w:t>Филе из кур фаршированное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  <w:gridCol w:w="1560"/>
        <w:gridCol w:w="1701"/>
      </w:tblGrid>
      <w:tr w:rsidR="00965BB3" w:rsidRPr="00102912" w:rsidTr="00102912">
        <w:trPr>
          <w:trHeight w:val="605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Ингредиенты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 нетто на 1 порцию </w:t>
            </w: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мл</w:t>
            </w:r>
          </w:p>
        </w:tc>
      </w:tr>
      <w:tr w:rsidR="00965BB3" w:rsidRPr="00102912" w:rsidTr="00102912">
        <w:trPr>
          <w:trHeight w:val="293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 </w:t>
            </w:r>
          </w:p>
        </w:tc>
      </w:tr>
      <w:tr w:rsidR="00965BB3" w:rsidRPr="00102912" w:rsidTr="00102912">
        <w:trPr>
          <w:trHeight w:val="22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Курица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965BB3" w:rsidRPr="00102912" w:rsidTr="00102912">
        <w:trPr>
          <w:trHeight w:val="32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Печень (телячья)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Шпик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Сельдерей молодой корень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Мадера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Мускатный орех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Перец черный молотый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фарша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припущенного фаршированного филе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Желатин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желе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Гарнир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65BB3" w:rsidRPr="00102912" w:rsidTr="00102912">
        <w:trPr>
          <w:trHeight w:val="2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65BB3" w:rsidRPr="00102912" w:rsidTr="00102912">
        <w:trPr>
          <w:trHeight w:val="26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</w:tbl>
    <w:p w:rsidR="00965BB3" w:rsidRPr="00102912" w:rsidRDefault="00965BB3" w:rsidP="00965BB3">
      <w:pPr>
        <w:rPr>
          <w:rFonts w:ascii="Times New Roman" w:eastAsia="Times New Roman" w:hAnsi="Times New Roman" w:cs="Times New Roman"/>
          <w:sz w:val="20"/>
          <w:szCs w:val="20"/>
        </w:rPr>
      </w:pPr>
      <w:r w:rsidRPr="001029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965BB3" w:rsidRPr="00102912" w:rsidRDefault="00965BB3" w:rsidP="00965B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65BB3" w:rsidRPr="00102912" w:rsidRDefault="00965BB3" w:rsidP="00965B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912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 технологических операций для приготовления</w:t>
      </w:r>
    </w:p>
    <w:p w:rsidR="00965BB3" w:rsidRPr="00102912" w:rsidRDefault="00965BB3" w:rsidP="00965B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912">
        <w:rPr>
          <w:rFonts w:ascii="Times New Roman" w:eastAsia="Times New Roman" w:hAnsi="Times New Roman" w:cs="Times New Roman"/>
          <w:b/>
          <w:sz w:val="24"/>
          <w:szCs w:val="24"/>
        </w:rPr>
        <w:t xml:space="preserve">Ассорти мясного </w:t>
      </w:r>
    </w:p>
    <w:p w:rsidR="00965BB3" w:rsidRPr="00102912" w:rsidRDefault="00965BB3" w:rsidP="00965BB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BB3" w:rsidRPr="00965BB3" w:rsidRDefault="00965BB3" w:rsidP="00965BB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№1.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рабочего места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>. Подобрать посуду, инвентарь.</w:t>
      </w:r>
    </w:p>
    <w:p w:rsidR="00965BB3" w:rsidRPr="00965BB3" w:rsidRDefault="00965BB3" w:rsidP="00965BB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</w:p>
    <w:p w:rsidR="00965BB3" w:rsidRPr="00965BB3" w:rsidRDefault="00965BB3" w:rsidP="00965BB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 2.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Подготовка мяса</w:t>
      </w:r>
    </w:p>
    <w:p w:rsidR="00965BB3" w:rsidRPr="00965BB3" w:rsidRDefault="00965BB3" w:rsidP="00965BB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Мясо очистить от жил, и пленки</w:t>
      </w:r>
    </w:p>
    <w:p w:rsidR="00965BB3" w:rsidRPr="00965BB3" w:rsidRDefault="00965BB3" w:rsidP="00965BB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Заложить в горячую воду</w:t>
      </w:r>
    </w:p>
    <w:p w:rsidR="00965BB3" w:rsidRPr="00965BB3" w:rsidRDefault="00965BB3" w:rsidP="00965BB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Отварить до готовности </w:t>
      </w:r>
    </w:p>
    <w:p w:rsidR="00965BB3" w:rsidRPr="00965BB3" w:rsidRDefault="00965BB3" w:rsidP="00965BB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Охладить </w:t>
      </w:r>
    </w:p>
    <w:p w:rsidR="00965BB3" w:rsidRPr="00965BB3" w:rsidRDefault="00965BB3" w:rsidP="00965BB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Нарезать тонким ломтиком</w:t>
      </w:r>
    </w:p>
    <w:p w:rsidR="00965BB3" w:rsidRPr="00965BB3" w:rsidRDefault="00965BB3" w:rsidP="00965BB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 3.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Подготовка  языка свиного</w:t>
      </w:r>
    </w:p>
    <w:p w:rsidR="00965BB3" w:rsidRPr="00965BB3" w:rsidRDefault="00965BB3" w:rsidP="00965BB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Язык промыть</w:t>
      </w:r>
    </w:p>
    <w:p w:rsidR="00965BB3" w:rsidRPr="00965BB3" w:rsidRDefault="00965BB3" w:rsidP="00965BB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Заложить в горячую воду</w:t>
      </w:r>
    </w:p>
    <w:p w:rsidR="00965BB3" w:rsidRPr="00965BB3" w:rsidRDefault="00965BB3" w:rsidP="00965BB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Варить в течение 3 часов</w:t>
      </w:r>
    </w:p>
    <w:p w:rsidR="00965BB3" w:rsidRPr="00965BB3" w:rsidRDefault="00965BB3" w:rsidP="00965BB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Очистить от пленки</w:t>
      </w:r>
    </w:p>
    <w:p w:rsidR="00965BB3" w:rsidRPr="00965BB3" w:rsidRDefault="00965BB3" w:rsidP="00965BB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Охладить нарезать на тонкие ломтики</w:t>
      </w:r>
    </w:p>
    <w:p w:rsidR="00965BB3" w:rsidRPr="00965BB3" w:rsidRDefault="00965BB3" w:rsidP="00965BB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 4.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Подготовка окорока</w:t>
      </w:r>
    </w:p>
    <w:p w:rsidR="00965BB3" w:rsidRPr="00965BB3" w:rsidRDefault="00965BB3" w:rsidP="00965BB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Окорок зачистить от оболочки</w:t>
      </w:r>
    </w:p>
    <w:p w:rsidR="00965BB3" w:rsidRPr="00965BB3" w:rsidRDefault="00965BB3" w:rsidP="00965BB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Нарезать тонкими ломтиками</w:t>
      </w:r>
    </w:p>
    <w:p w:rsidR="00965BB3" w:rsidRPr="00965BB3" w:rsidRDefault="00965BB3" w:rsidP="00965B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     Операция № 5.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Приготовление гарнира</w:t>
      </w:r>
    </w:p>
    <w:p w:rsidR="00965BB3" w:rsidRPr="00965BB3" w:rsidRDefault="00965BB3" w:rsidP="00965BB3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Огурцы – помыть, удалить плодоножку, нарезать ломтиком</w:t>
      </w:r>
    </w:p>
    <w:p w:rsidR="00965BB3" w:rsidRPr="00965BB3" w:rsidRDefault="00965BB3" w:rsidP="00965BB3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Помидоры – промыть, удалить плодоножку, нарезать дольками</w:t>
      </w:r>
    </w:p>
    <w:p w:rsidR="00965BB3" w:rsidRPr="00965BB3" w:rsidRDefault="00965BB3" w:rsidP="00965BB3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Салат зеленый  - перебрать, промыть </w:t>
      </w:r>
    </w:p>
    <w:p w:rsidR="00965BB3" w:rsidRPr="00965BB3" w:rsidRDefault="00965BB3" w:rsidP="00965B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     Операция № 6.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Приготовление соуса</w:t>
      </w:r>
    </w:p>
    <w:p w:rsidR="00965BB3" w:rsidRPr="00965BB3" w:rsidRDefault="00965BB3" w:rsidP="00965BB3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Огурцы маринованные (корнишоны) мелко нарезать</w:t>
      </w:r>
    </w:p>
    <w:p w:rsidR="00965BB3" w:rsidRPr="00965BB3" w:rsidRDefault="00965BB3" w:rsidP="00965BB3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Соединить с майонезом</w:t>
      </w:r>
    </w:p>
    <w:p w:rsidR="00965BB3" w:rsidRPr="00965BB3" w:rsidRDefault="00965BB3" w:rsidP="00965BB3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Добавить соус южный</w:t>
      </w:r>
    </w:p>
    <w:p w:rsidR="00965BB3" w:rsidRPr="00965BB3" w:rsidRDefault="00965BB3" w:rsidP="00965BB3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Перемешать </w:t>
      </w:r>
    </w:p>
    <w:p w:rsidR="00965BB3" w:rsidRPr="00965BB3" w:rsidRDefault="00965BB3" w:rsidP="00965BB3">
      <w:pPr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     Операция № 7.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Отпуск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5BB3" w:rsidRPr="00965BB3" w:rsidRDefault="00965BB3" w:rsidP="00965BB3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Нарезанные мясопродукты уложить на блюдо</w:t>
      </w:r>
    </w:p>
    <w:p w:rsidR="00965BB3" w:rsidRPr="00965BB3" w:rsidRDefault="00965BB3" w:rsidP="00965BB3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Рядом </w:t>
      </w:r>
      <w:proofErr w:type="gramStart"/>
      <w:r w:rsidRPr="00965BB3">
        <w:rPr>
          <w:rFonts w:ascii="Times New Roman" w:eastAsia="Times New Roman" w:hAnsi="Times New Roman" w:cs="Times New Roman"/>
          <w:sz w:val="24"/>
          <w:szCs w:val="24"/>
        </w:rPr>
        <w:t>разместить гарнир</w:t>
      </w:r>
      <w:proofErr w:type="gramEnd"/>
    </w:p>
    <w:p w:rsidR="00965BB3" w:rsidRPr="00965BB3" w:rsidRDefault="00965BB3" w:rsidP="00965BB3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Украсить зеленью</w:t>
      </w:r>
    </w:p>
    <w:p w:rsidR="00965BB3" w:rsidRPr="00965BB3" w:rsidRDefault="00965BB3" w:rsidP="00965BB3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Соус подать отдельно в соуснике</w:t>
      </w:r>
    </w:p>
    <w:p w:rsidR="00965BB3" w:rsidRPr="00965BB3" w:rsidRDefault="00965BB3" w:rsidP="00965BB3">
      <w:pPr>
        <w:tabs>
          <w:tab w:val="left" w:pos="1134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65BB3" w:rsidRPr="00965BB3" w:rsidRDefault="00102912" w:rsidP="00102912">
      <w:pPr>
        <w:ind w:left="2832" w:firstLine="708"/>
        <w:rPr>
          <w:rStyle w:val="a3"/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Гарнир из овощей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1"/>
        <w:gridCol w:w="1559"/>
        <w:gridCol w:w="1418"/>
      </w:tblGrid>
      <w:tr w:rsidR="00965BB3" w:rsidRPr="00965BB3" w:rsidTr="00102912">
        <w:trPr>
          <w:trHeight w:val="421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Ингредиенты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 нетто на 1 порцию </w:t>
            </w: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мл</w:t>
            </w:r>
          </w:p>
        </w:tc>
      </w:tr>
      <w:tr w:rsidR="00965BB3" w:rsidRPr="00965BB3" w:rsidTr="00102912">
        <w:trPr>
          <w:trHeight w:val="293"/>
        </w:trPr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 </w:t>
            </w:r>
          </w:p>
        </w:tc>
      </w:tr>
      <w:tr w:rsidR="00965BB3" w:rsidRPr="00965BB3" w:rsidTr="00102912">
        <w:trPr>
          <w:trHeight w:val="26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Огурцы свежие (неочищенные)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65BB3" w:rsidRPr="00965BB3" w:rsidTr="00102912">
        <w:trPr>
          <w:trHeight w:val="24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Помидоры свежи</w:t>
            </w:r>
            <w:r w:rsidR="001029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65BB3" w:rsidRPr="00965BB3" w:rsidTr="00102912">
        <w:trPr>
          <w:trHeight w:val="22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зеленый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65BB3" w:rsidRPr="00965BB3" w:rsidTr="00102912">
        <w:trPr>
          <w:trHeight w:val="26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965BB3" w:rsidRPr="00965BB3" w:rsidRDefault="00965BB3" w:rsidP="00965BB3">
      <w:pPr>
        <w:ind w:left="10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912" w:rsidRDefault="00102912" w:rsidP="00965BB3">
      <w:pPr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912" w:rsidRDefault="00102912" w:rsidP="00965BB3">
      <w:pPr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912" w:rsidRDefault="00102912" w:rsidP="00965BB3">
      <w:pPr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BB3" w:rsidRPr="00102912" w:rsidRDefault="00965BB3" w:rsidP="00102912">
      <w:pPr>
        <w:ind w:left="10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Соус майонез с корнишонами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1"/>
        <w:gridCol w:w="1701"/>
        <w:gridCol w:w="1276"/>
      </w:tblGrid>
      <w:tr w:rsidR="00965BB3" w:rsidRPr="00102912" w:rsidTr="00102912">
        <w:trPr>
          <w:trHeight w:val="593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Ингредиенты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 нетто на 1 порцию </w:t>
            </w: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мл</w:t>
            </w:r>
          </w:p>
        </w:tc>
      </w:tr>
      <w:tr w:rsidR="00965BB3" w:rsidRPr="00102912" w:rsidTr="00102912">
        <w:trPr>
          <w:trHeight w:val="293"/>
        </w:trPr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 </w:t>
            </w:r>
          </w:p>
        </w:tc>
      </w:tr>
      <w:tr w:rsidR="00965BB3" w:rsidRPr="00102912" w:rsidTr="00102912">
        <w:trPr>
          <w:trHeight w:val="26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Майонез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10,95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10,95</w:t>
            </w:r>
          </w:p>
        </w:tc>
      </w:tr>
      <w:tr w:rsidR="00965BB3" w:rsidRPr="00102912" w:rsidTr="00102912">
        <w:trPr>
          <w:trHeight w:val="24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Огурцы маринованные (корнишоны)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965BB3" w:rsidRPr="00102912" w:rsidTr="00102912">
        <w:trPr>
          <w:trHeight w:val="24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Соус южный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965BB3" w:rsidRPr="00102912" w:rsidTr="00102912">
        <w:trPr>
          <w:trHeight w:val="26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965BB3" w:rsidRPr="00102912" w:rsidRDefault="00965BB3" w:rsidP="00102912">
      <w:pPr>
        <w:ind w:left="3540" w:firstLine="708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65BB3">
        <w:rPr>
          <w:rStyle w:val="a3"/>
          <w:rFonts w:ascii="Times New Roman" w:eastAsia="Times New Roman" w:hAnsi="Times New Roman" w:cs="Times New Roman"/>
          <w:b/>
          <w:i w:val="0"/>
          <w:sz w:val="24"/>
          <w:szCs w:val="24"/>
        </w:rPr>
        <w:t>Ассорти мясное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1"/>
        <w:gridCol w:w="1701"/>
        <w:gridCol w:w="1276"/>
      </w:tblGrid>
      <w:tr w:rsidR="00965BB3" w:rsidRPr="00102912" w:rsidTr="00102912">
        <w:trPr>
          <w:trHeight w:val="593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Ингредиенты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 нетто на 1 порцию </w:t>
            </w: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мл</w:t>
            </w:r>
          </w:p>
        </w:tc>
      </w:tr>
      <w:tr w:rsidR="00965BB3" w:rsidRPr="00102912" w:rsidTr="00102912">
        <w:trPr>
          <w:trHeight w:val="293"/>
        </w:trPr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 </w:t>
            </w:r>
          </w:p>
        </w:tc>
      </w:tr>
      <w:tr w:rsidR="00965BB3" w:rsidRPr="00102912" w:rsidTr="00102912">
        <w:trPr>
          <w:trHeight w:val="26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Говядина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65BB3" w:rsidRPr="00102912" w:rsidTr="00102912">
        <w:trPr>
          <w:trHeight w:val="24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Язык свиной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965BB3" w:rsidRPr="00102912" w:rsidTr="00102912">
        <w:trPr>
          <w:trHeight w:val="24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отварных мясных продуктов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65BB3" w:rsidRPr="00102912" w:rsidTr="00102912">
        <w:trPr>
          <w:trHeight w:val="24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Окорок копчено-вареный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65BB3" w:rsidRPr="00102912" w:rsidTr="00102912">
        <w:trPr>
          <w:trHeight w:val="24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мясных продуктов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965BB3" w:rsidRPr="00102912" w:rsidTr="00102912">
        <w:trPr>
          <w:trHeight w:val="24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Гарнир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65BB3" w:rsidRPr="00102912" w:rsidTr="00102912">
        <w:trPr>
          <w:trHeight w:val="24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65BB3" w:rsidRPr="00102912" w:rsidTr="00102912">
        <w:trPr>
          <w:trHeight w:val="26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</w:tbl>
    <w:p w:rsidR="00965BB3" w:rsidRPr="00965BB3" w:rsidRDefault="00965BB3" w:rsidP="001029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 технологических операций для приготовления</w:t>
      </w:r>
    </w:p>
    <w:p w:rsidR="00965BB3" w:rsidRPr="00965BB3" w:rsidRDefault="00965BB3" w:rsidP="00965BB3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Мяса жаренного с гарниром</w:t>
      </w:r>
    </w:p>
    <w:p w:rsidR="00965BB3" w:rsidRPr="00965BB3" w:rsidRDefault="00965BB3" w:rsidP="00965BB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 1.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рабочего места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>. Подобрать посуду, инвентарь.</w:t>
      </w:r>
    </w:p>
    <w:p w:rsidR="00965BB3" w:rsidRPr="00965BB3" w:rsidRDefault="00965BB3" w:rsidP="00965BB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</w:p>
    <w:p w:rsidR="00965BB3" w:rsidRPr="00965BB3" w:rsidRDefault="00965BB3" w:rsidP="00965BB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Операция № 2.  Подготовка свинины</w:t>
      </w:r>
    </w:p>
    <w:p w:rsidR="00965BB3" w:rsidRPr="00965BB3" w:rsidRDefault="00965BB3" w:rsidP="00965BB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Свинину зачистить от пленок и сухожилий</w:t>
      </w:r>
    </w:p>
    <w:p w:rsidR="00965BB3" w:rsidRPr="00965BB3" w:rsidRDefault="00965BB3" w:rsidP="00965BB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Нарезать на куски</w:t>
      </w:r>
    </w:p>
    <w:p w:rsidR="00965BB3" w:rsidRPr="00965BB3" w:rsidRDefault="00965BB3" w:rsidP="00965BB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Посолить </w:t>
      </w:r>
    </w:p>
    <w:p w:rsidR="00965BB3" w:rsidRPr="00965BB3" w:rsidRDefault="00965BB3" w:rsidP="00965BB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Жарить основным способом</w:t>
      </w:r>
    </w:p>
    <w:p w:rsidR="00965BB3" w:rsidRPr="00965BB3" w:rsidRDefault="00965BB3" w:rsidP="00965BB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Охладить </w:t>
      </w:r>
    </w:p>
    <w:p w:rsidR="00965BB3" w:rsidRPr="00965BB3" w:rsidRDefault="00965BB3" w:rsidP="00965BB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Нарезать поперек волокон тонкими ломтиками  </w:t>
      </w:r>
    </w:p>
    <w:p w:rsidR="00965BB3" w:rsidRPr="00965BB3" w:rsidRDefault="00965BB3" w:rsidP="00965BB3">
      <w:pPr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    Операция №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Приготовление гарнира</w:t>
      </w:r>
    </w:p>
    <w:p w:rsidR="00965BB3" w:rsidRPr="00965BB3" w:rsidRDefault="00965BB3" w:rsidP="00965BB3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Огурцы – помыть, удалить плодоножку, нарезать ломтиком</w:t>
      </w:r>
    </w:p>
    <w:p w:rsidR="00965BB3" w:rsidRPr="00965BB3" w:rsidRDefault="00965BB3" w:rsidP="00965BB3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lastRenderedPageBreak/>
        <w:t>Помидоры – промыть, удалить плодоножку, нарезать дольками</w:t>
      </w:r>
    </w:p>
    <w:p w:rsidR="00965BB3" w:rsidRPr="00965BB3" w:rsidRDefault="00965BB3" w:rsidP="00965BB3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Салат зеленый  - перебрать, промыть </w:t>
      </w:r>
    </w:p>
    <w:p w:rsidR="00965BB3" w:rsidRPr="00965BB3" w:rsidRDefault="00965BB3" w:rsidP="00965BB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Операция № 4.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Приготовление соуса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BB3" w:rsidRPr="00965BB3" w:rsidRDefault="00965BB3" w:rsidP="00965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Хрен натереть</w:t>
      </w:r>
    </w:p>
    <w:p w:rsidR="00965BB3" w:rsidRPr="00965BB3" w:rsidRDefault="00965BB3" w:rsidP="00965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Залить кипятком</w:t>
      </w:r>
    </w:p>
    <w:p w:rsidR="00965BB3" w:rsidRPr="00965BB3" w:rsidRDefault="00965BB3" w:rsidP="00965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Накрыть крышкой и дать остыть</w:t>
      </w:r>
    </w:p>
    <w:p w:rsidR="00965BB3" w:rsidRPr="00965BB3" w:rsidRDefault="00965BB3" w:rsidP="00965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Добавить соль, сахар, уксус</w:t>
      </w:r>
    </w:p>
    <w:p w:rsidR="00965BB3" w:rsidRPr="00965BB3" w:rsidRDefault="00965BB3" w:rsidP="00965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Свеклу отварить, очистить от кожуры, натереть</w:t>
      </w:r>
    </w:p>
    <w:p w:rsidR="00965BB3" w:rsidRPr="00965BB3" w:rsidRDefault="00965BB3" w:rsidP="00965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Готовый  хрен соединить со свеклой</w:t>
      </w:r>
    </w:p>
    <w:p w:rsidR="00965BB3" w:rsidRPr="00965BB3" w:rsidRDefault="00965BB3" w:rsidP="00965BB3">
      <w:pPr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      Операция № 5. </w:t>
      </w:r>
      <w:r w:rsidRPr="00965BB3">
        <w:rPr>
          <w:rFonts w:ascii="Times New Roman" w:eastAsia="Times New Roman" w:hAnsi="Times New Roman" w:cs="Times New Roman"/>
          <w:b/>
          <w:sz w:val="24"/>
          <w:szCs w:val="24"/>
        </w:rPr>
        <w:t>Отпуск</w:t>
      </w: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5BB3" w:rsidRPr="00965BB3" w:rsidRDefault="00965BB3" w:rsidP="00965BB3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Нарезанную свинину уложить на блюдо</w:t>
      </w:r>
    </w:p>
    <w:p w:rsidR="00965BB3" w:rsidRPr="00965BB3" w:rsidRDefault="00965BB3" w:rsidP="00965BB3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 xml:space="preserve">Рядом </w:t>
      </w:r>
      <w:proofErr w:type="gramStart"/>
      <w:r w:rsidRPr="00965BB3">
        <w:rPr>
          <w:rFonts w:ascii="Times New Roman" w:eastAsia="Times New Roman" w:hAnsi="Times New Roman" w:cs="Times New Roman"/>
          <w:sz w:val="24"/>
          <w:szCs w:val="24"/>
        </w:rPr>
        <w:t>разместить гарнир</w:t>
      </w:r>
      <w:proofErr w:type="gramEnd"/>
    </w:p>
    <w:p w:rsidR="00965BB3" w:rsidRPr="00965BB3" w:rsidRDefault="00965BB3" w:rsidP="00965BB3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Украсить зеленью</w:t>
      </w:r>
    </w:p>
    <w:p w:rsidR="00965BB3" w:rsidRPr="00965BB3" w:rsidRDefault="00965BB3" w:rsidP="00965BB3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5BB3">
        <w:rPr>
          <w:rFonts w:ascii="Times New Roman" w:eastAsia="Times New Roman" w:hAnsi="Times New Roman" w:cs="Times New Roman"/>
          <w:sz w:val="24"/>
          <w:szCs w:val="24"/>
        </w:rPr>
        <w:t>Соус подать отдельно в соуснике</w:t>
      </w:r>
    </w:p>
    <w:p w:rsidR="00965BB3" w:rsidRPr="00102912" w:rsidRDefault="00965BB3" w:rsidP="00102912">
      <w:pPr>
        <w:ind w:left="2832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2912">
        <w:rPr>
          <w:rFonts w:ascii="Times New Roman" w:eastAsia="Times New Roman" w:hAnsi="Times New Roman" w:cs="Times New Roman"/>
          <w:b/>
          <w:sz w:val="20"/>
          <w:szCs w:val="20"/>
        </w:rPr>
        <w:t>Гарнир из овощей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1560"/>
        <w:gridCol w:w="1417"/>
      </w:tblGrid>
      <w:tr w:rsidR="00965BB3" w:rsidRPr="00102912" w:rsidTr="00102912">
        <w:trPr>
          <w:trHeight w:val="560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Ингредиенты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 нетто на 1 порцию </w:t>
            </w: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мл</w:t>
            </w:r>
          </w:p>
        </w:tc>
      </w:tr>
      <w:tr w:rsidR="00965BB3" w:rsidRPr="00102912" w:rsidTr="00102912">
        <w:trPr>
          <w:trHeight w:val="293"/>
        </w:trPr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 </w:t>
            </w:r>
          </w:p>
        </w:tc>
      </w:tr>
      <w:tr w:rsidR="00965BB3" w:rsidRPr="00102912" w:rsidTr="00102912">
        <w:trPr>
          <w:trHeight w:val="44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Огурцы свежие (неочищенные)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65BB3" w:rsidRPr="00102912" w:rsidTr="00102912">
        <w:trPr>
          <w:trHeight w:val="24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65BB3" w:rsidRPr="00102912" w:rsidTr="00102912">
        <w:trPr>
          <w:trHeight w:val="24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зеленый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65BB3" w:rsidRPr="00102912" w:rsidTr="00102912">
        <w:trPr>
          <w:trHeight w:val="26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:rsidR="00965BB3" w:rsidRPr="00102912" w:rsidRDefault="00965BB3" w:rsidP="00102912">
      <w:pPr>
        <w:ind w:left="3540" w:firstLine="708"/>
        <w:rPr>
          <w:rStyle w:val="a3"/>
          <w:rFonts w:ascii="Times New Roman" w:eastAsia="Times New Roman" w:hAnsi="Times New Roman" w:cs="Times New Roman"/>
          <w:b/>
          <w:i w:val="0"/>
          <w:sz w:val="20"/>
          <w:szCs w:val="20"/>
        </w:rPr>
      </w:pPr>
      <w:r w:rsidRPr="00102912">
        <w:rPr>
          <w:rStyle w:val="a3"/>
          <w:rFonts w:ascii="Times New Roman" w:eastAsia="Times New Roman" w:hAnsi="Times New Roman" w:cs="Times New Roman"/>
          <w:b/>
          <w:i w:val="0"/>
          <w:sz w:val="20"/>
          <w:szCs w:val="20"/>
        </w:rPr>
        <w:t>Соус хрен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1560"/>
        <w:gridCol w:w="1417"/>
      </w:tblGrid>
      <w:tr w:rsidR="00965BB3" w:rsidRPr="00102912" w:rsidTr="0022408D">
        <w:trPr>
          <w:trHeight w:val="560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Ингредиенты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 нетто на 1 порцию </w:t>
            </w: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мл</w:t>
            </w:r>
          </w:p>
        </w:tc>
      </w:tr>
      <w:tr w:rsidR="00965BB3" w:rsidRPr="00102912" w:rsidTr="0022408D">
        <w:trPr>
          <w:trHeight w:val="293"/>
        </w:trPr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 </w:t>
            </w:r>
          </w:p>
        </w:tc>
      </w:tr>
      <w:tr w:rsidR="00965BB3" w:rsidRPr="00102912" w:rsidTr="0022408D">
        <w:trPr>
          <w:trHeight w:val="26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Хрен (корень)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117,25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965BB3" w:rsidRPr="00102912" w:rsidTr="0022408D">
        <w:trPr>
          <w:trHeight w:val="24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Уксус 9%-ный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965BB3" w:rsidRPr="00102912" w:rsidTr="0022408D">
        <w:trPr>
          <w:trHeight w:val="24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Свекла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63,75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65BB3" w:rsidRPr="0022408D" w:rsidTr="0022408D">
        <w:trPr>
          <w:trHeight w:val="24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5BB3" w:rsidRPr="00102912" w:rsidTr="0022408D">
        <w:trPr>
          <w:trHeight w:val="24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5BB3" w:rsidRPr="00102912" w:rsidTr="0022408D">
        <w:trPr>
          <w:trHeight w:val="24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Вода (кипяток)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965BB3" w:rsidRPr="00102912" w:rsidTr="0022408D">
        <w:trPr>
          <w:trHeight w:val="26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22408D" w:rsidRDefault="0022408D" w:rsidP="00965BB3">
      <w:pPr>
        <w:ind w:left="1080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p w:rsidR="0022408D" w:rsidRDefault="0022408D" w:rsidP="00965BB3">
      <w:pPr>
        <w:ind w:left="1080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p w:rsidR="0022408D" w:rsidRDefault="0022408D" w:rsidP="00965BB3">
      <w:pPr>
        <w:ind w:left="1080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p w:rsidR="0022408D" w:rsidRDefault="0022408D" w:rsidP="00965BB3">
      <w:pPr>
        <w:ind w:left="1080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p w:rsidR="00965BB3" w:rsidRPr="00102912" w:rsidRDefault="00965BB3" w:rsidP="00965BB3">
      <w:pPr>
        <w:ind w:left="1080"/>
        <w:jc w:val="center"/>
        <w:rPr>
          <w:rStyle w:val="a3"/>
          <w:rFonts w:ascii="Times New Roman" w:eastAsia="Times New Roman" w:hAnsi="Times New Roman" w:cs="Times New Roman"/>
          <w:b/>
          <w:i w:val="0"/>
          <w:sz w:val="20"/>
          <w:szCs w:val="20"/>
        </w:rPr>
      </w:pPr>
      <w:r w:rsidRPr="00102912">
        <w:rPr>
          <w:rStyle w:val="a3"/>
          <w:rFonts w:ascii="Times New Roman" w:eastAsia="Times New Roman" w:hAnsi="Times New Roman" w:cs="Times New Roman"/>
          <w:b/>
          <w:i w:val="0"/>
          <w:sz w:val="20"/>
          <w:szCs w:val="20"/>
        </w:rPr>
        <w:t>Мясо, жаренное с гарниром</w:t>
      </w:r>
    </w:p>
    <w:p w:rsidR="00965BB3" w:rsidRPr="00102912" w:rsidRDefault="00965BB3" w:rsidP="00965BB3">
      <w:pPr>
        <w:ind w:left="1080"/>
        <w:jc w:val="center"/>
        <w:rPr>
          <w:rStyle w:val="a3"/>
          <w:rFonts w:ascii="Times New Roman" w:eastAsia="Times New Roman" w:hAnsi="Times New Roman" w:cs="Times New Roman"/>
          <w:b/>
          <w:i w:val="0"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1560"/>
        <w:gridCol w:w="1417"/>
      </w:tblGrid>
      <w:tr w:rsidR="00965BB3" w:rsidRPr="00102912" w:rsidTr="0022408D">
        <w:trPr>
          <w:trHeight w:val="560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Ингредиенты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 нетто на 1 порцию </w:t>
            </w: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мл</w:t>
            </w:r>
          </w:p>
        </w:tc>
      </w:tr>
      <w:tr w:rsidR="00965BB3" w:rsidRPr="00102912" w:rsidTr="0022408D">
        <w:trPr>
          <w:trHeight w:val="293"/>
        </w:trPr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 </w:t>
            </w:r>
          </w:p>
        </w:tc>
      </w:tr>
      <w:tr w:rsidR="00965BB3" w:rsidRPr="00102912" w:rsidTr="0022408D">
        <w:trPr>
          <w:trHeight w:val="26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Свинина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965BB3" w:rsidRPr="00102912" w:rsidTr="0022408D">
        <w:trPr>
          <w:trHeight w:val="24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Жир животный топленый пищевой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5BB3" w:rsidRPr="00102912" w:rsidTr="0022408D">
        <w:trPr>
          <w:trHeight w:val="24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жареного мяса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965BB3" w:rsidRPr="00102912" w:rsidTr="0022408D">
        <w:trPr>
          <w:trHeight w:val="24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Гарнир из овощей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965BB3" w:rsidRPr="00102912" w:rsidTr="0022408D">
        <w:trPr>
          <w:trHeight w:val="24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65BB3" w:rsidRPr="00102912" w:rsidTr="0022408D">
        <w:trPr>
          <w:trHeight w:val="26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</w:tr>
    </w:tbl>
    <w:p w:rsidR="00965BB3" w:rsidRPr="00102912" w:rsidRDefault="00965BB3" w:rsidP="0022408D">
      <w:pPr>
        <w:ind w:left="2832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2912">
        <w:rPr>
          <w:rFonts w:ascii="Times New Roman" w:eastAsia="Times New Roman" w:hAnsi="Times New Roman" w:cs="Times New Roman"/>
          <w:b/>
          <w:sz w:val="20"/>
          <w:szCs w:val="20"/>
        </w:rPr>
        <w:t>Требования к качеству</w:t>
      </w:r>
    </w:p>
    <w:p w:rsidR="00965BB3" w:rsidRPr="00102912" w:rsidRDefault="00965BB3" w:rsidP="00965BB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835"/>
        <w:gridCol w:w="2604"/>
        <w:gridCol w:w="2628"/>
        <w:gridCol w:w="291"/>
      </w:tblGrid>
      <w:tr w:rsidR="00965BB3" w:rsidRPr="00102912" w:rsidTr="0022408D">
        <w:trPr>
          <w:trHeight w:val="584"/>
        </w:trPr>
        <w:tc>
          <w:tcPr>
            <w:tcW w:w="1843" w:type="dxa"/>
            <w:vMerge w:val="restart"/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067" w:type="dxa"/>
            <w:gridSpan w:val="3"/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291" w:type="dxa"/>
            <w:tcBorders>
              <w:top w:val="nil"/>
              <w:bottom w:val="nil"/>
              <w:right w:val="nil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BB3" w:rsidRPr="00102912" w:rsidTr="0022408D">
        <w:trPr>
          <w:trHeight w:val="323"/>
        </w:trPr>
        <w:tc>
          <w:tcPr>
            <w:tcW w:w="1843" w:type="dxa"/>
            <w:vMerge/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из кур фаршированное</w:t>
            </w: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4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Ассорти мясное</w:t>
            </w:r>
          </w:p>
        </w:tc>
        <w:tc>
          <w:tcPr>
            <w:tcW w:w="2628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Мясо, жаренное с гарниром</w:t>
            </w:r>
          </w:p>
        </w:tc>
        <w:tc>
          <w:tcPr>
            <w:tcW w:w="291" w:type="dxa"/>
            <w:vMerge w:val="restart"/>
            <w:tcBorders>
              <w:top w:val="nil"/>
              <w:bottom w:val="nil"/>
              <w:right w:val="nil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BB3" w:rsidRPr="00102912" w:rsidTr="0022408D">
        <w:trPr>
          <w:trHeight w:val="1262"/>
        </w:trPr>
        <w:tc>
          <w:tcPr>
            <w:tcW w:w="1843" w:type="dxa"/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2835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Курица фаршированная имеет форму цилиндра, </w:t>
            </w: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залитый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желе</w:t>
            </w:r>
          </w:p>
        </w:tc>
        <w:tc>
          <w:tcPr>
            <w:tcW w:w="2604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нарезано поперек волокон ломтиками</w:t>
            </w:r>
          </w:p>
        </w:tc>
        <w:tc>
          <w:tcPr>
            <w:tcW w:w="2628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нарезано поперек волокон ломтиками</w:t>
            </w:r>
          </w:p>
        </w:tc>
        <w:tc>
          <w:tcPr>
            <w:tcW w:w="291" w:type="dxa"/>
            <w:vMerge/>
            <w:tcBorders>
              <w:top w:val="nil"/>
              <w:bottom w:val="nil"/>
              <w:right w:val="nil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BB3" w:rsidRPr="00102912" w:rsidTr="0022408D">
        <w:trPr>
          <w:trHeight w:val="665"/>
        </w:trPr>
        <w:tc>
          <w:tcPr>
            <w:tcW w:w="1843" w:type="dxa"/>
            <w:tcBorders>
              <w:bottom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Вкус, запах</w:t>
            </w:r>
          </w:p>
        </w:tc>
        <w:tc>
          <w:tcPr>
            <w:tcW w:w="2835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 продуктам входящих в блюдо </w:t>
            </w:r>
          </w:p>
        </w:tc>
        <w:tc>
          <w:tcPr>
            <w:tcW w:w="2604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 продуктам входящих в блюдо </w:t>
            </w:r>
          </w:p>
        </w:tc>
        <w:tc>
          <w:tcPr>
            <w:tcW w:w="2628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 продуктам входящих в блюдо </w:t>
            </w:r>
          </w:p>
        </w:tc>
        <w:tc>
          <w:tcPr>
            <w:tcW w:w="291" w:type="dxa"/>
            <w:vMerge/>
            <w:tcBorders>
              <w:top w:val="nil"/>
              <w:bottom w:val="nil"/>
              <w:right w:val="nil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BB3" w:rsidRPr="00102912" w:rsidTr="0022408D">
        <w:trPr>
          <w:trHeight w:val="584"/>
        </w:trPr>
        <w:tc>
          <w:tcPr>
            <w:tcW w:w="1843" w:type="dxa"/>
            <w:tcBorders>
              <w:top w:val="single" w:sz="4" w:space="0" w:color="auto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2835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виду продукта входящих в блюдо</w:t>
            </w:r>
          </w:p>
        </w:tc>
        <w:tc>
          <w:tcPr>
            <w:tcW w:w="2604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виду продукта входящих в блюдо</w:t>
            </w:r>
          </w:p>
        </w:tc>
        <w:tc>
          <w:tcPr>
            <w:tcW w:w="2628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виду продукта входящих в блюдо</w:t>
            </w:r>
          </w:p>
        </w:tc>
        <w:tc>
          <w:tcPr>
            <w:tcW w:w="291" w:type="dxa"/>
            <w:vMerge/>
            <w:tcBorders>
              <w:top w:val="nil"/>
              <w:bottom w:val="nil"/>
              <w:right w:val="nil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BB3" w:rsidRPr="00102912" w:rsidTr="0022408D">
        <w:trPr>
          <w:trHeight w:val="882"/>
        </w:trPr>
        <w:tc>
          <w:tcPr>
            <w:tcW w:w="1843" w:type="dxa"/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Консистенция</w:t>
            </w:r>
          </w:p>
        </w:tc>
        <w:tc>
          <w:tcPr>
            <w:tcW w:w="2835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Упругая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овощи мягкие</w:t>
            </w:r>
          </w:p>
        </w:tc>
        <w:tc>
          <w:tcPr>
            <w:tcW w:w="2604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Упругая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овощи мягкие</w:t>
            </w:r>
          </w:p>
        </w:tc>
        <w:tc>
          <w:tcPr>
            <w:tcW w:w="2628" w:type="dxa"/>
          </w:tcPr>
          <w:p w:rsidR="00965BB3" w:rsidRPr="00102912" w:rsidRDefault="00965BB3" w:rsidP="000629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Упругая</w:t>
            </w:r>
            <w:proofErr w:type="gramEnd"/>
            <w:r w:rsidRPr="00102912">
              <w:rPr>
                <w:rFonts w:ascii="Times New Roman" w:eastAsia="Times New Roman" w:hAnsi="Times New Roman" w:cs="Times New Roman"/>
                <w:sz w:val="20"/>
                <w:szCs w:val="20"/>
              </w:rPr>
              <w:t>, овощи мягкие</w:t>
            </w:r>
          </w:p>
        </w:tc>
        <w:tc>
          <w:tcPr>
            <w:tcW w:w="291" w:type="dxa"/>
            <w:tcBorders>
              <w:top w:val="nil"/>
              <w:bottom w:val="nil"/>
              <w:right w:val="nil"/>
            </w:tcBorders>
          </w:tcPr>
          <w:p w:rsidR="00965BB3" w:rsidRPr="00102912" w:rsidRDefault="00965BB3" w:rsidP="000629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5BB3" w:rsidRPr="00102912" w:rsidRDefault="00965BB3" w:rsidP="00965BB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5BB3" w:rsidRPr="0022408D" w:rsidRDefault="00965BB3" w:rsidP="00965B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08D">
        <w:rPr>
          <w:rFonts w:ascii="Times New Roman" w:eastAsia="Times New Roman" w:hAnsi="Times New Roman" w:cs="Times New Roman"/>
          <w:b/>
          <w:sz w:val="24"/>
          <w:szCs w:val="24"/>
        </w:rPr>
        <w:t xml:space="preserve">Оформить отчет </w:t>
      </w:r>
    </w:p>
    <w:p w:rsidR="00965BB3" w:rsidRPr="0022408D" w:rsidRDefault="00965BB3" w:rsidP="00965BB3">
      <w:pPr>
        <w:rPr>
          <w:rFonts w:ascii="Times New Roman" w:eastAsia="Times New Roman" w:hAnsi="Times New Roman" w:cs="Times New Roman"/>
          <w:sz w:val="24"/>
          <w:szCs w:val="24"/>
        </w:rPr>
      </w:pPr>
      <w:r w:rsidRPr="0022408D">
        <w:rPr>
          <w:rFonts w:ascii="Times New Roman" w:eastAsia="Times New Roman" w:hAnsi="Times New Roman" w:cs="Times New Roman"/>
          <w:sz w:val="24"/>
          <w:szCs w:val="24"/>
        </w:rPr>
        <w:t xml:space="preserve">Описать органолептические показатели качества приготавливаемых блюд (указать причины возможных дефектов, пути их устранения). </w:t>
      </w:r>
    </w:p>
    <w:p w:rsidR="00965BB3" w:rsidRPr="0022408D" w:rsidRDefault="00965BB3" w:rsidP="00965BB3">
      <w:pPr>
        <w:rPr>
          <w:rFonts w:ascii="Times New Roman" w:eastAsia="Times New Roman" w:hAnsi="Times New Roman" w:cs="Times New Roman"/>
          <w:sz w:val="24"/>
          <w:szCs w:val="24"/>
        </w:rPr>
      </w:pPr>
      <w:r w:rsidRPr="0022408D">
        <w:rPr>
          <w:rFonts w:ascii="Times New Roman" w:eastAsia="Times New Roman" w:hAnsi="Times New Roman" w:cs="Times New Roman"/>
          <w:sz w:val="24"/>
          <w:szCs w:val="24"/>
        </w:rPr>
        <w:t>Заполнить таблицу:</w:t>
      </w:r>
    </w:p>
    <w:p w:rsidR="00965BB3" w:rsidRPr="00102912" w:rsidRDefault="00965BB3" w:rsidP="00965BB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Y="690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2101"/>
        <w:gridCol w:w="2101"/>
        <w:gridCol w:w="2101"/>
        <w:gridCol w:w="1339"/>
      </w:tblGrid>
      <w:tr w:rsidR="00965BB3" w:rsidRPr="00102912" w:rsidTr="0022408D">
        <w:trPr>
          <w:trHeight w:val="51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B3" w:rsidRPr="00102912" w:rsidRDefault="00965BB3" w:rsidP="00965BB3">
            <w:pPr>
              <w:ind w:left="360"/>
              <w:rPr>
                <w:rStyle w:val="a3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102912">
              <w:rPr>
                <w:rStyle w:val="a3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lastRenderedPageBreak/>
              <w:t>Блюдо</w:t>
            </w:r>
          </w:p>
          <w:p w:rsidR="00965BB3" w:rsidRPr="00102912" w:rsidRDefault="00965BB3" w:rsidP="00965BB3">
            <w:pPr>
              <w:ind w:left="360"/>
              <w:rPr>
                <w:rStyle w:val="a3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B3" w:rsidRPr="00102912" w:rsidRDefault="00965BB3" w:rsidP="00965BB3">
            <w:pPr>
              <w:ind w:left="360"/>
              <w:rPr>
                <w:rStyle w:val="a3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102912">
              <w:rPr>
                <w:rStyle w:val="a3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Дефекты блюда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B3" w:rsidRPr="00102912" w:rsidRDefault="00965BB3" w:rsidP="00965BB3">
            <w:pPr>
              <w:ind w:left="360"/>
              <w:rPr>
                <w:rStyle w:val="a3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102912">
              <w:rPr>
                <w:rStyle w:val="a3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Причина возникновения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B3" w:rsidRPr="00102912" w:rsidRDefault="00965BB3" w:rsidP="00965BB3">
            <w:pPr>
              <w:ind w:left="360"/>
              <w:rPr>
                <w:rStyle w:val="a3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102912">
              <w:rPr>
                <w:rStyle w:val="a3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Способ исправления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B3" w:rsidRPr="00102912" w:rsidRDefault="00965BB3" w:rsidP="00965BB3">
            <w:pPr>
              <w:ind w:left="360"/>
              <w:rPr>
                <w:rStyle w:val="a3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 w:rsidRPr="00102912">
              <w:rPr>
                <w:rStyle w:val="a3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>Оценка</w:t>
            </w:r>
          </w:p>
        </w:tc>
      </w:tr>
      <w:tr w:rsidR="00965BB3" w:rsidRPr="00102912" w:rsidTr="0022408D">
        <w:trPr>
          <w:trHeight w:val="25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BB3" w:rsidRPr="00102912" w:rsidTr="0022408D">
        <w:trPr>
          <w:trHeight w:val="24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BB3" w:rsidRPr="00102912" w:rsidTr="0022408D">
        <w:trPr>
          <w:trHeight w:val="25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BB3" w:rsidRPr="00102912" w:rsidTr="0022408D">
        <w:trPr>
          <w:trHeight w:val="24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BB3" w:rsidRPr="00102912" w:rsidTr="0022408D">
        <w:trPr>
          <w:trHeight w:val="272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3" w:rsidRPr="00102912" w:rsidRDefault="00965BB3" w:rsidP="00965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5BB3" w:rsidRPr="00102912" w:rsidRDefault="00965BB3" w:rsidP="00965B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65BB3" w:rsidRPr="00102912" w:rsidRDefault="00965BB3" w:rsidP="00965BB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029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65BB3" w:rsidRPr="00102912" w:rsidRDefault="00965BB3" w:rsidP="00965BB3">
      <w:pPr>
        <w:spacing w:after="0" w:line="259" w:lineRule="auto"/>
        <w:ind w:left="1"/>
        <w:rPr>
          <w:rFonts w:ascii="Times New Roman" w:eastAsia="Times New Roman" w:hAnsi="Times New Roman" w:cs="Times New Roman"/>
          <w:color w:val="C00000"/>
          <w:sz w:val="20"/>
          <w:szCs w:val="20"/>
        </w:rPr>
      </w:pPr>
    </w:p>
    <w:sectPr w:rsidR="00965BB3" w:rsidRPr="00102912" w:rsidSect="00DE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13F"/>
    <w:multiLevelType w:val="hybridMultilevel"/>
    <w:tmpl w:val="D442925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3E727F5"/>
    <w:multiLevelType w:val="hybridMultilevel"/>
    <w:tmpl w:val="035068D8"/>
    <w:lvl w:ilvl="0" w:tplc="4196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E27B3"/>
    <w:multiLevelType w:val="hybridMultilevel"/>
    <w:tmpl w:val="717056D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1B937F78"/>
    <w:multiLevelType w:val="hybridMultilevel"/>
    <w:tmpl w:val="EB14DC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163737"/>
    <w:multiLevelType w:val="hybridMultilevel"/>
    <w:tmpl w:val="E8386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F3159F"/>
    <w:multiLevelType w:val="hybridMultilevel"/>
    <w:tmpl w:val="4820484C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380302E9"/>
    <w:multiLevelType w:val="hybridMultilevel"/>
    <w:tmpl w:val="89E0BF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893732"/>
    <w:multiLevelType w:val="hybridMultilevel"/>
    <w:tmpl w:val="508A24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94424C"/>
    <w:multiLevelType w:val="hybridMultilevel"/>
    <w:tmpl w:val="34C4D0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2A600B"/>
    <w:multiLevelType w:val="hybridMultilevel"/>
    <w:tmpl w:val="C21C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C6BFB"/>
    <w:multiLevelType w:val="hybridMultilevel"/>
    <w:tmpl w:val="A388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973A9"/>
    <w:multiLevelType w:val="hybridMultilevel"/>
    <w:tmpl w:val="CC02EAD0"/>
    <w:lvl w:ilvl="0" w:tplc="1FE4C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AD5541"/>
    <w:multiLevelType w:val="hybridMultilevel"/>
    <w:tmpl w:val="CA049A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807D5E"/>
    <w:multiLevelType w:val="hybridMultilevel"/>
    <w:tmpl w:val="CA222C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D417D0"/>
    <w:multiLevelType w:val="hybridMultilevel"/>
    <w:tmpl w:val="5BB2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4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7E7"/>
    <w:rsid w:val="00044FD6"/>
    <w:rsid w:val="000A6A51"/>
    <w:rsid w:val="000D41B9"/>
    <w:rsid w:val="00102912"/>
    <w:rsid w:val="001D67E7"/>
    <w:rsid w:val="0022408D"/>
    <w:rsid w:val="005218E6"/>
    <w:rsid w:val="006B7BF6"/>
    <w:rsid w:val="007817AC"/>
    <w:rsid w:val="00955FAC"/>
    <w:rsid w:val="00965BB3"/>
    <w:rsid w:val="00B01F48"/>
    <w:rsid w:val="00DE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65B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2022-01-27T09:58:00Z</dcterms:created>
  <dcterms:modified xsi:type="dcterms:W3CDTF">2022-02-04T07:15:00Z</dcterms:modified>
</cp:coreProperties>
</file>